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41" w:rsidRPr="00085A56" w:rsidRDefault="004B52F9" w:rsidP="00085A56">
      <w:pPr>
        <w:rPr>
          <w:rFonts w:ascii="Century" w:hAnsi="Century"/>
          <w:b/>
        </w:rPr>
      </w:pPr>
      <w:r w:rsidRPr="00085A56">
        <w:rPr>
          <w:rFonts w:ascii="Century" w:hAnsi="Century"/>
          <w:b/>
        </w:rPr>
        <w:t xml:space="preserve">Instalação do </w:t>
      </w:r>
      <w:proofErr w:type="spellStart"/>
      <w:r w:rsidRPr="00085A56">
        <w:rPr>
          <w:rFonts w:ascii="Century" w:hAnsi="Century"/>
          <w:b/>
        </w:rPr>
        <w:t>ModisPinaster</w:t>
      </w:r>
      <w:proofErr w:type="spellEnd"/>
    </w:p>
    <w:p w:rsidR="004B52F9" w:rsidRPr="00085A56" w:rsidRDefault="004B52F9" w:rsidP="00B8175D">
      <w:pPr>
        <w:pStyle w:val="PargrafodaLista"/>
        <w:numPr>
          <w:ilvl w:val="0"/>
          <w:numId w:val="5"/>
        </w:numPr>
        <w:spacing w:before="120" w:after="120" w:line="276" w:lineRule="auto"/>
        <w:ind w:left="425" w:hanging="425"/>
        <w:rPr>
          <w:rFonts w:ascii="Century" w:hAnsi="Century"/>
          <w:sz w:val="22"/>
          <w:szCs w:val="22"/>
        </w:rPr>
      </w:pPr>
      <w:r w:rsidRPr="00085A56">
        <w:rPr>
          <w:rFonts w:ascii="Century" w:hAnsi="Century"/>
          <w:sz w:val="22"/>
          <w:szCs w:val="22"/>
        </w:rPr>
        <w:t xml:space="preserve">É necessário dispor </w:t>
      </w:r>
      <w:r w:rsidR="00E17200" w:rsidRPr="00085A56">
        <w:rPr>
          <w:rFonts w:ascii="Century" w:hAnsi="Century"/>
          <w:sz w:val="22"/>
          <w:szCs w:val="22"/>
        </w:rPr>
        <w:t xml:space="preserve">da </w:t>
      </w:r>
      <w:r w:rsidR="00E17200" w:rsidRPr="00CC37B7">
        <w:rPr>
          <w:rFonts w:ascii="Century" w:hAnsi="Century"/>
          <w:b/>
          <w:color w:val="76923C" w:themeColor="accent3" w:themeShade="BF"/>
          <w:sz w:val="22"/>
          <w:szCs w:val="22"/>
        </w:rPr>
        <w:t>tecnologia</w:t>
      </w:r>
      <w:r w:rsidRPr="00CC37B7">
        <w:rPr>
          <w:rFonts w:ascii="Century" w:hAnsi="Century"/>
          <w:b/>
          <w:color w:val="76923C" w:themeColor="accent3" w:themeShade="BF"/>
          <w:sz w:val="22"/>
          <w:szCs w:val="22"/>
        </w:rPr>
        <w:t xml:space="preserve"> java 1.</w:t>
      </w:r>
      <w:r w:rsidR="00AC28AE">
        <w:rPr>
          <w:rFonts w:ascii="Century" w:hAnsi="Century"/>
          <w:b/>
          <w:color w:val="76923C" w:themeColor="accent3" w:themeShade="BF"/>
          <w:sz w:val="22"/>
          <w:szCs w:val="22"/>
        </w:rPr>
        <w:t>8</w:t>
      </w:r>
      <w:r w:rsidR="00E17200" w:rsidRPr="00CC37B7">
        <w:rPr>
          <w:rFonts w:ascii="Century" w:hAnsi="Century"/>
          <w:color w:val="76923C" w:themeColor="accent3" w:themeShade="BF"/>
          <w:sz w:val="22"/>
          <w:szCs w:val="22"/>
        </w:rPr>
        <w:t>.</w:t>
      </w:r>
    </w:p>
    <w:p w:rsidR="004B52F9" w:rsidRPr="00085A56" w:rsidRDefault="004B52F9" w:rsidP="006D5C85">
      <w:pPr>
        <w:pStyle w:val="PargrafodaLista"/>
        <w:numPr>
          <w:ilvl w:val="1"/>
          <w:numId w:val="5"/>
        </w:numPr>
        <w:spacing w:before="120" w:after="120" w:line="276" w:lineRule="auto"/>
        <w:ind w:left="851" w:hanging="284"/>
        <w:rPr>
          <w:rFonts w:ascii="Century" w:hAnsi="Century"/>
          <w:sz w:val="22"/>
          <w:szCs w:val="22"/>
        </w:rPr>
      </w:pPr>
      <w:r w:rsidRPr="00085A56">
        <w:rPr>
          <w:rFonts w:ascii="Century" w:hAnsi="Century"/>
          <w:sz w:val="22"/>
          <w:szCs w:val="22"/>
        </w:rPr>
        <w:t xml:space="preserve">Para verificar se já existe, escrever na janela de comandos </w:t>
      </w:r>
      <w:r w:rsidRPr="00085A56">
        <w:rPr>
          <w:rFonts w:ascii="Century" w:hAnsi="Century"/>
          <w:b/>
          <w:sz w:val="22"/>
          <w:szCs w:val="22"/>
        </w:rPr>
        <w:t>java -</w:t>
      </w:r>
      <w:proofErr w:type="spellStart"/>
      <w:r w:rsidRPr="00085A56">
        <w:rPr>
          <w:rFonts w:ascii="Century" w:hAnsi="Century"/>
          <w:b/>
          <w:sz w:val="22"/>
          <w:szCs w:val="22"/>
        </w:rPr>
        <w:t>version</w:t>
      </w:r>
      <w:proofErr w:type="spellEnd"/>
    </w:p>
    <w:p w:rsidR="004B52F9" w:rsidRPr="00085A56" w:rsidRDefault="004B52F9" w:rsidP="006D5C85">
      <w:pPr>
        <w:spacing w:before="120" w:after="120" w:line="276" w:lineRule="auto"/>
        <w:ind w:left="851" w:hanging="284"/>
        <w:rPr>
          <w:rFonts w:ascii="Century" w:hAnsi="Century"/>
          <w:sz w:val="22"/>
          <w:szCs w:val="22"/>
        </w:rPr>
      </w:pPr>
      <w:r w:rsidRPr="00085A56">
        <w:rPr>
          <w:rFonts w:ascii="Century" w:hAnsi="Century"/>
          <w:noProof/>
          <w:sz w:val="22"/>
          <w:szCs w:val="22"/>
        </w:rPr>
        <w:drawing>
          <wp:inline distT="0" distB="0" distL="0" distR="0">
            <wp:extent cx="4857750" cy="102879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60466" cy="1029366"/>
                    </a:xfrm>
                    <a:prstGeom prst="rect">
                      <a:avLst/>
                    </a:prstGeom>
                    <a:noFill/>
                    <a:ln w="9525">
                      <a:noFill/>
                      <a:miter lim="800000"/>
                      <a:headEnd/>
                      <a:tailEnd/>
                    </a:ln>
                  </pic:spPr>
                </pic:pic>
              </a:graphicData>
            </a:graphic>
          </wp:inline>
        </w:drawing>
      </w:r>
    </w:p>
    <w:p w:rsidR="004B52F9" w:rsidRPr="006D5C85" w:rsidRDefault="004B52F9" w:rsidP="006D5C85">
      <w:pPr>
        <w:spacing w:before="120" w:after="120" w:line="276" w:lineRule="auto"/>
        <w:ind w:left="851"/>
        <w:rPr>
          <w:rFonts w:ascii="Century" w:hAnsi="Century"/>
          <w:sz w:val="22"/>
          <w:szCs w:val="22"/>
        </w:rPr>
      </w:pPr>
      <w:r w:rsidRPr="006D5C85">
        <w:rPr>
          <w:rFonts w:ascii="Century" w:hAnsi="Century"/>
          <w:sz w:val="22"/>
          <w:szCs w:val="22"/>
        </w:rPr>
        <w:t>No exemplo, a versão que está instalada é 1.6.0_25</w:t>
      </w:r>
      <w:r w:rsidR="006D5C85" w:rsidRPr="006D5C85">
        <w:rPr>
          <w:rFonts w:ascii="Century" w:hAnsi="Century"/>
          <w:sz w:val="22"/>
          <w:szCs w:val="22"/>
        </w:rPr>
        <w:t>:</w:t>
      </w:r>
    </w:p>
    <w:p w:rsidR="004B52F9" w:rsidRPr="00085A56" w:rsidRDefault="004B52F9" w:rsidP="006D5C85">
      <w:pPr>
        <w:spacing w:before="120" w:after="120" w:line="276" w:lineRule="auto"/>
        <w:ind w:left="851" w:hanging="284"/>
        <w:rPr>
          <w:rFonts w:ascii="Century" w:hAnsi="Century"/>
          <w:sz w:val="22"/>
          <w:szCs w:val="22"/>
        </w:rPr>
      </w:pPr>
      <w:r w:rsidRPr="00085A56">
        <w:rPr>
          <w:rFonts w:ascii="Century" w:hAnsi="Century"/>
          <w:noProof/>
          <w:sz w:val="22"/>
          <w:szCs w:val="22"/>
        </w:rPr>
        <w:drawing>
          <wp:inline distT="0" distB="0" distL="0" distR="0">
            <wp:extent cx="4933950" cy="1029215"/>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944885" cy="1031496"/>
                    </a:xfrm>
                    <a:prstGeom prst="rect">
                      <a:avLst/>
                    </a:prstGeom>
                    <a:noFill/>
                    <a:ln w="9525">
                      <a:noFill/>
                      <a:miter lim="800000"/>
                      <a:headEnd/>
                      <a:tailEnd/>
                    </a:ln>
                  </pic:spPr>
                </pic:pic>
              </a:graphicData>
            </a:graphic>
          </wp:inline>
        </w:drawing>
      </w:r>
      <w:bookmarkStart w:id="0" w:name="_GoBack"/>
      <w:bookmarkEnd w:id="0"/>
    </w:p>
    <w:p w:rsidR="00AE3275" w:rsidRDefault="00E17200" w:rsidP="006D5C85">
      <w:pPr>
        <w:pStyle w:val="PargrafodaLista"/>
        <w:numPr>
          <w:ilvl w:val="1"/>
          <w:numId w:val="5"/>
        </w:numPr>
        <w:spacing w:before="120" w:after="120" w:line="276" w:lineRule="auto"/>
        <w:ind w:left="851" w:hanging="284"/>
        <w:rPr>
          <w:rFonts w:ascii="Century" w:hAnsi="Century"/>
          <w:sz w:val="22"/>
          <w:szCs w:val="22"/>
        </w:rPr>
      </w:pPr>
      <w:r w:rsidRPr="00085A56">
        <w:rPr>
          <w:rFonts w:ascii="Century" w:hAnsi="Century"/>
          <w:sz w:val="22"/>
          <w:szCs w:val="22"/>
        </w:rPr>
        <w:t>Se não for encontrada a tecnologia java</w:t>
      </w:r>
      <w:r w:rsidR="004B52F9" w:rsidRPr="00085A56">
        <w:rPr>
          <w:rFonts w:ascii="Century" w:hAnsi="Century"/>
          <w:sz w:val="22"/>
          <w:szCs w:val="22"/>
        </w:rPr>
        <w:t xml:space="preserve"> ou se a versão não for a 1.</w:t>
      </w:r>
      <w:r w:rsidR="00605450">
        <w:rPr>
          <w:rFonts w:ascii="Century" w:hAnsi="Century"/>
          <w:sz w:val="22"/>
          <w:szCs w:val="22"/>
        </w:rPr>
        <w:t>8</w:t>
      </w:r>
      <w:r w:rsidR="004B52F9" w:rsidRPr="00085A56">
        <w:rPr>
          <w:rFonts w:ascii="Century" w:hAnsi="Century"/>
          <w:sz w:val="22"/>
          <w:szCs w:val="22"/>
        </w:rPr>
        <w:t>x, proceder à instalação da versão correta</w:t>
      </w:r>
      <w:r w:rsidRPr="00085A56">
        <w:rPr>
          <w:rFonts w:ascii="Century" w:hAnsi="Century"/>
          <w:sz w:val="22"/>
          <w:szCs w:val="22"/>
        </w:rPr>
        <w:t>. Aceder, por exemplo</w:t>
      </w:r>
      <w:r w:rsidR="00CC37B7">
        <w:rPr>
          <w:rFonts w:ascii="Century" w:hAnsi="Century"/>
          <w:sz w:val="22"/>
          <w:szCs w:val="22"/>
        </w:rPr>
        <w:t>,</w:t>
      </w:r>
      <w:r w:rsidR="004B52F9" w:rsidRPr="00085A56">
        <w:rPr>
          <w:rFonts w:ascii="Century" w:hAnsi="Century"/>
          <w:sz w:val="22"/>
          <w:szCs w:val="22"/>
        </w:rPr>
        <w:t xml:space="preserve"> a </w:t>
      </w:r>
    </w:p>
    <w:p w:rsidR="00AE3275" w:rsidRPr="00AE3275" w:rsidRDefault="00766B3B" w:rsidP="00AE3275">
      <w:pPr>
        <w:spacing w:before="120" w:after="120" w:line="276" w:lineRule="auto"/>
        <w:ind w:left="567"/>
        <w:rPr>
          <w:rFonts w:ascii="Century" w:hAnsi="Century"/>
          <w:sz w:val="22"/>
          <w:szCs w:val="22"/>
        </w:rPr>
      </w:pPr>
      <w:hyperlink r:id="rId7" w:history="1">
        <w:r w:rsidR="00AE3275" w:rsidRPr="00AE3275">
          <w:rPr>
            <w:rStyle w:val="Hiperligao"/>
            <w:rFonts w:eastAsiaTheme="majorEastAsia"/>
          </w:rPr>
          <w:t>https://www.oracle.com/technetwork/java/javase/downloads/jre8-downloads-2133155.html</w:t>
        </w:r>
      </w:hyperlink>
    </w:p>
    <w:p w:rsidR="004B52F9" w:rsidRDefault="00E17200" w:rsidP="00B8175D">
      <w:pPr>
        <w:pStyle w:val="PargrafodaLista"/>
        <w:numPr>
          <w:ilvl w:val="0"/>
          <w:numId w:val="5"/>
        </w:numPr>
        <w:spacing w:before="120" w:after="120" w:line="276" w:lineRule="auto"/>
        <w:ind w:left="425" w:hanging="425"/>
        <w:rPr>
          <w:rFonts w:ascii="Century" w:hAnsi="Century"/>
          <w:sz w:val="22"/>
          <w:szCs w:val="22"/>
        </w:rPr>
      </w:pPr>
      <w:r w:rsidRPr="00085A56">
        <w:rPr>
          <w:rFonts w:ascii="Century" w:hAnsi="Century"/>
          <w:sz w:val="22"/>
          <w:szCs w:val="22"/>
        </w:rPr>
        <w:t xml:space="preserve">Para instalar o </w:t>
      </w:r>
      <w:proofErr w:type="spellStart"/>
      <w:r w:rsidRPr="00085A56">
        <w:rPr>
          <w:rFonts w:ascii="Century" w:hAnsi="Century"/>
          <w:sz w:val="22"/>
          <w:szCs w:val="22"/>
        </w:rPr>
        <w:t>ModisPinaster</w:t>
      </w:r>
      <w:proofErr w:type="spellEnd"/>
      <w:r w:rsidRPr="00085A56">
        <w:rPr>
          <w:rFonts w:ascii="Century" w:hAnsi="Century"/>
          <w:sz w:val="22"/>
          <w:szCs w:val="22"/>
        </w:rPr>
        <w:t xml:space="preserve">, fazer clique duplo em cima </w:t>
      </w:r>
      <w:r w:rsidRPr="00085A56">
        <w:rPr>
          <w:rFonts w:ascii="Century" w:hAnsi="Century"/>
          <w:b/>
          <w:color w:val="76923C" w:themeColor="accent3" w:themeShade="BF"/>
          <w:sz w:val="22"/>
          <w:szCs w:val="22"/>
        </w:rPr>
        <w:t>de modispinaster-</w:t>
      </w:r>
      <w:r w:rsidR="00766B3B">
        <w:rPr>
          <w:rFonts w:ascii="Century" w:hAnsi="Century"/>
          <w:b/>
          <w:color w:val="76923C" w:themeColor="accent3" w:themeShade="BF"/>
          <w:sz w:val="22"/>
          <w:szCs w:val="22"/>
        </w:rPr>
        <w:t>May2014</w:t>
      </w:r>
      <w:r w:rsidRPr="00085A56">
        <w:rPr>
          <w:rFonts w:ascii="Century" w:hAnsi="Century"/>
          <w:sz w:val="22"/>
          <w:szCs w:val="22"/>
        </w:rPr>
        <w:t xml:space="preserve"> (</w:t>
      </w:r>
      <w:proofErr w:type="spellStart"/>
      <w:r w:rsidRPr="00085A56">
        <w:rPr>
          <w:rFonts w:ascii="Century" w:hAnsi="Century"/>
          <w:sz w:val="22"/>
          <w:szCs w:val="22"/>
        </w:rPr>
        <w:t>Executable</w:t>
      </w:r>
      <w:proofErr w:type="spellEnd"/>
      <w:r w:rsidRPr="00085A56">
        <w:rPr>
          <w:rFonts w:ascii="Century" w:hAnsi="Century"/>
          <w:sz w:val="22"/>
          <w:szCs w:val="22"/>
        </w:rPr>
        <w:t xml:space="preserve"> </w:t>
      </w:r>
      <w:proofErr w:type="spellStart"/>
      <w:r w:rsidRPr="00085A56">
        <w:rPr>
          <w:rFonts w:ascii="Century" w:hAnsi="Century"/>
          <w:sz w:val="22"/>
          <w:szCs w:val="22"/>
        </w:rPr>
        <w:t>Jar</w:t>
      </w:r>
      <w:proofErr w:type="spellEnd"/>
      <w:r w:rsidRPr="00085A56">
        <w:rPr>
          <w:rFonts w:ascii="Century" w:hAnsi="Century"/>
          <w:sz w:val="22"/>
          <w:szCs w:val="22"/>
        </w:rPr>
        <w:t xml:space="preserve"> File) e seguir as instruções.</w:t>
      </w:r>
    </w:p>
    <w:p w:rsidR="00EF2881" w:rsidRDefault="00EF2881" w:rsidP="00EF2881">
      <w:pPr>
        <w:spacing w:before="120" w:after="120" w:line="276" w:lineRule="auto"/>
        <w:rPr>
          <w:rFonts w:ascii="Century" w:hAnsi="Century"/>
          <w:sz w:val="22"/>
          <w:szCs w:val="22"/>
        </w:rPr>
      </w:pPr>
      <w:r>
        <w:rPr>
          <w:rFonts w:ascii="Century" w:hAnsi="Century"/>
          <w:noProof/>
          <w:sz w:val="22"/>
          <w:szCs w:val="22"/>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24765</wp:posOffset>
            </wp:positionV>
            <wp:extent cx="2105025" cy="1590675"/>
            <wp:effectExtent l="19050" t="0" r="952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590675"/>
                    </a:xfrm>
                    <a:prstGeom prst="rect">
                      <a:avLst/>
                    </a:prstGeom>
                    <a:noFill/>
                    <a:ln w="9525">
                      <a:noFill/>
                      <a:miter lim="800000"/>
                      <a:headEnd/>
                      <a:tailEnd/>
                    </a:ln>
                  </pic:spPr>
                </pic:pic>
              </a:graphicData>
            </a:graphic>
          </wp:anchor>
        </w:drawing>
      </w:r>
      <w:r>
        <w:rPr>
          <w:rFonts w:ascii="Century" w:hAnsi="Century"/>
          <w:noProof/>
          <w:sz w:val="22"/>
          <w:szCs w:val="22"/>
        </w:rPr>
        <w:drawing>
          <wp:anchor distT="0" distB="0" distL="114300" distR="114300" simplePos="0" relativeHeight="251659264" behindDoc="0" locked="0" layoutInCell="1" allowOverlap="1">
            <wp:simplePos x="0" y="0"/>
            <wp:positionH relativeFrom="column">
              <wp:posOffset>581025</wp:posOffset>
            </wp:positionH>
            <wp:positionV relativeFrom="paragraph">
              <wp:posOffset>100965</wp:posOffset>
            </wp:positionV>
            <wp:extent cx="1409947" cy="1323975"/>
            <wp:effectExtent l="19050" t="0" r="0" b="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09947" cy="1323975"/>
                    </a:xfrm>
                    <a:prstGeom prst="rect">
                      <a:avLst/>
                    </a:prstGeom>
                    <a:noFill/>
                    <a:ln w="9525">
                      <a:noFill/>
                      <a:miter lim="800000"/>
                      <a:headEnd/>
                      <a:tailEnd/>
                    </a:ln>
                  </pic:spPr>
                </pic:pic>
              </a:graphicData>
            </a:graphic>
          </wp:anchor>
        </w:drawing>
      </w:r>
    </w:p>
    <w:p w:rsidR="00EF2881" w:rsidRDefault="00EF2881" w:rsidP="00EF2881">
      <w:pPr>
        <w:spacing w:before="120" w:after="120" w:line="276" w:lineRule="auto"/>
        <w:rPr>
          <w:rFonts w:ascii="Century" w:hAnsi="Century"/>
          <w:sz w:val="22"/>
          <w:szCs w:val="22"/>
        </w:rPr>
      </w:pPr>
    </w:p>
    <w:p w:rsidR="00EF2881" w:rsidRDefault="00235017" w:rsidP="00EF2881">
      <w:pPr>
        <w:spacing w:before="120" w:after="120" w:line="276" w:lineRule="auto"/>
        <w:rPr>
          <w:rFonts w:ascii="Century" w:hAnsi="Century"/>
          <w:sz w:val="22"/>
          <w:szCs w:val="22"/>
        </w:rPr>
      </w:pPr>
      <w:r>
        <w:rPr>
          <w:rFonts w:ascii="Century" w:hAnsi="Century"/>
          <w:noProof/>
          <w:sz w:val="22"/>
          <w:szCs w:val="22"/>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9525</wp:posOffset>
                </wp:positionV>
                <wp:extent cx="257175" cy="361950"/>
                <wp:effectExtent l="20955" t="112395" r="36195" b="1162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61950"/>
                        </a:xfrm>
                        <a:prstGeom prst="rightArrow">
                          <a:avLst>
                            <a:gd name="adj1" fmla="val 50000"/>
                            <a:gd name="adj2" fmla="val 25000"/>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5E3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6.2pt;margin-top:.75pt;width:20.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" fillcolor="white [3201]" strokecolor="#c0504d [3205]" strokeweight="2.5pt">
                <v:shadow color="#868686"/>
              </v:shape>
            </w:pict>
          </mc:Fallback>
        </mc:AlternateContent>
      </w:r>
    </w:p>
    <w:p w:rsidR="00EF2881" w:rsidRDefault="00EF2881" w:rsidP="00EF2881">
      <w:pPr>
        <w:spacing w:before="120" w:after="120" w:line="276" w:lineRule="auto"/>
        <w:rPr>
          <w:rFonts w:ascii="Century" w:hAnsi="Century"/>
          <w:sz w:val="22"/>
          <w:szCs w:val="22"/>
        </w:rPr>
      </w:pPr>
    </w:p>
    <w:p w:rsidR="00EF2881" w:rsidRDefault="00EF2881" w:rsidP="00EF2881">
      <w:pPr>
        <w:spacing w:before="120" w:after="120" w:line="276" w:lineRule="auto"/>
        <w:rPr>
          <w:rFonts w:ascii="Century" w:hAnsi="Century"/>
          <w:sz w:val="22"/>
          <w:szCs w:val="22"/>
        </w:rPr>
      </w:pPr>
    </w:p>
    <w:p w:rsidR="00EF2881" w:rsidRDefault="00EF2881" w:rsidP="00EF2881">
      <w:pPr>
        <w:spacing w:before="120" w:after="120" w:line="276" w:lineRule="auto"/>
        <w:rPr>
          <w:rFonts w:ascii="Century" w:hAnsi="Century"/>
          <w:sz w:val="22"/>
          <w:szCs w:val="22"/>
        </w:rPr>
      </w:pPr>
    </w:p>
    <w:p w:rsidR="00EF2881" w:rsidRDefault="00EF2881" w:rsidP="00EF2881">
      <w:pPr>
        <w:spacing w:after="120"/>
        <w:rPr>
          <w:rFonts w:ascii="Century" w:hAnsi="Century"/>
          <w:sz w:val="22"/>
          <w:szCs w:val="22"/>
        </w:rPr>
      </w:pPr>
    </w:p>
    <w:p w:rsidR="006D5C85" w:rsidRPr="001A05DC" w:rsidRDefault="00866345" w:rsidP="006D5C85">
      <w:pPr>
        <w:pStyle w:val="PargrafodaLista"/>
        <w:numPr>
          <w:ilvl w:val="1"/>
          <w:numId w:val="5"/>
        </w:numPr>
        <w:spacing w:before="120" w:after="120" w:line="276" w:lineRule="auto"/>
        <w:ind w:left="851" w:hanging="284"/>
        <w:rPr>
          <w:rFonts w:ascii="Century" w:hAnsi="Century"/>
          <w:sz w:val="22"/>
          <w:szCs w:val="22"/>
        </w:rPr>
      </w:pPr>
      <w:r w:rsidRPr="006D5C85">
        <w:rPr>
          <w:rStyle w:val="hps"/>
          <w:rFonts w:ascii="Century" w:hAnsi="Century"/>
          <w:sz w:val="22"/>
          <w:szCs w:val="22"/>
        </w:rPr>
        <w:t>Se</w:t>
      </w:r>
      <w:r w:rsidRPr="006D5C85">
        <w:rPr>
          <w:rFonts w:ascii="Century" w:hAnsi="Century"/>
          <w:sz w:val="22"/>
          <w:szCs w:val="22"/>
        </w:rPr>
        <w:t xml:space="preserve"> </w:t>
      </w:r>
      <w:r w:rsidRPr="006D5C85">
        <w:rPr>
          <w:rStyle w:val="hps"/>
          <w:rFonts w:ascii="Century" w:hAnsi="Century"/>
          <w:sz w:val="22"/>
          <w:szCs w:val="22"/>
        </w:rPr>
        <w:t>o instalador</w:t>
      </w:r>
      <w:r w:rsidRPr="006D5C85">
        <w:rPr>
          <w:rFonts w:ascii="Century" w:hAnsi="Century"/>
          <w:sz w:val="22"/>
          <w:szCs w:val="22"/>
        </w:rPr>
        <w:t xml:space="preserve"> </w:t>
      </w:r>
      <w:r w:rsidRPr="006D5C85">
        <w:rPr>
          <w:rStyle w:val="hps"/>
          <w:rFonts w:ascii="Century" w:hAnsi="Century"/>
          <w:sz w:val="22"/>
          <w:szCs w:val="22"/>
        </w:rPr>
        <w:t>não</w:t>
      </w:r>
      <w:r w:rsidRPr="006D5C85">
        <w:rPr>
          <w:rFonts w:ascii="Century" w:hAnsi="Century"/>
          <w:sz w:val="22"/>
          <w:szCs w:val="22"/>
        </w:rPr>
        <w:t xml:space="preserve"> </w:t>
      </w:r>
      <w:r w:rsidRPr="006D5C85">
        <w:rPr>
          <w:rStyle w:val="hps"/>
          <w:rFonts w:ascii="Century" w:hAnsi="Century"/>
          <w:sz w:val="22"/>
          <w:szCs w:val="22"/>
        </w:rPr>
        <w:t xml:space="preserve">iniciar </w:t>
      </w:r>
      <w:r w:rsidR="00085A56" w:rsidRPr="006D5C85">
        <w:rPr>
          <w:rFonts w:ascii="Century" w:hAnsi="Century"/>
          <w:sz w:val="22"/>
          <w:szCs w:val="22"/>
        </w:rPr>
        <w:t xml:space="preserve">ao </w:t>
      </w:r>
      <w:r w:rsidR="00085A56" w:rsidRPr="006D5C85">
        <w:rPr>
          <w:rStyle w:val="hps"/>
          <w:rFonts w:ascii="Century" w:hAnsi="Century"/>
          <w:sz w:val="22"/>
          <w:szCs w:val="22"/>
        </w:rPr>
        <w:t>clicar duas vezes</w:t>
      </w:r>
      <w:r w:rsidR="00085A56" w:rsidRPr="006D5C85">
        <w:rPr>
          <w:rFonts w:ascii="Century" w:hAnsi="Century"/>
          <w:sz w:val="22"/>
          <w:szCs w:val="22"/>
        </w:rPr>
        <w:t xml:space="preserve"> </w:t>
      </w:r>
      <w:r w:rsidR="00085A56" w:rsidRPr="006D5C85">
        <w:rPr>
          <w:rStyle w:val="hps"/>
          <w:rFonts w:ascii="Century" w:hAnsi="Century"/>
          <w:sz w:val="22"/>
          <w:szCs w:val="22"/>
        </w:rPr>
        <w:t>no arquivo.</w:t>
      </w:r>
      <w:r w:rsidR="00085A56" w:rsidRPr="006D5C85">
        <w:rPr>
          <w:rFonts w:ascii="Century" w:hAnsi="Century"/>
          <w:sz w:val="22"/>
          <w:szCs w:val="22"/>
        </w:rPr>
        <w:t xml:space="preserve"> </w:t>
      </w:r>
      <w:proofErr w:type="spellStart"/>
      <w:r w:rsidR="00085A56" w:rsidRPr="006D5C85">
        <w:rPr>
          <w:rStyle w:val="hps"/>
          <w:rFonts w:ascii="Century" w:hAnsi="Century"/>
          <w:sz w:val="22"/>
          <w:szCs w:val="22"/>
        </w:rPr>
        <w:t>Jar</w:t>
      </w:r>
      <w:proofErr w:type="spellEnd"/>
      <w:r w:rsidR="00085A56" w:rsidRPr="006D5C85">
        <w:rPr>
          <w:rStyle w:val="hps"/>
          <w:rFonts w:ascii="Century" w:hAnsi="Century"/>
          <w:sz w:val="22"/>
          <w:szCs w:val="22"/>
        </w:rPr>
        <w:t xml:space="preserve">, </w:t>
      </w:r>
      <w:r w:rsidRPr="006D5C85">
        <w:rPr>
          <w:rStyle w:val="hps"/>
          <w:rFonts w:ascii="Century" w:hAnsi="Century"/>
          <w:sz w:val="22"/>
          <w:szCs w:val="22"/>
        </w:rPr>
        <w:t xml:space="preserve">abrir a janela de comandos, alterar </w:t>
      </w:r>
      <w:r w:rsidR="00085A56" w:rsidRPr="006D5C85">
        <w:rPr>
          <w:rStyle w:val="hps"/>
          <w:rFonts w:ascii="Century" w:hAnsi="Century"/>
          <w:sz w:val="22"/>
          <w:szCs w:val="22"/>
        </w:rPr>
        <w:t>para a diretoria da instalação e escrever</w:t>
      </w:r>
      <w:r w:rsidR="00085A56" w:rsidRPr="006D5C85">
        <w:rPr>
          <w:rStyle w:val="hps"/>
          <w:rFonts w:ascii="Century" w:hAnsi="Century" w:cs="Arial"/>
          <w:color w:val="333333"/>
          <w:sz w:val="22"/>
          <w:szCs w:val="22"/>
        </w:rPr>
        <w:t xml:space="preserve"> </w:t>
      </w:r>
      <w:r w:rsidR="00085A56" w:rsidRPr="006D5C85">
        <w:rPr>
          <w:rFonts w:ascii="Century" w:hAnsi="Century"/>
          <w:b/>
          <w:sz w:val="22"/>
          <w:szCs w:val="22"/>
        </w:rPr>
        <w:t>java -</w:t>
      </w:r>
      <w:proofErr w:type="spellStart"/>
      <w:r w:rsidR="00085A56" w:rsidRPr="006D5C85">
        <w:rPr>
          <w:rFonts w:ascii="Century" w:hAnsi="Century"/>
          <w:b/>
          <w:sz w:val="22"/>
          <w:szCs w:val="22"/>
        </w:rPr>
        <w:t>jar</w:t>
      </w:r>
      <w:proofErr w:type="spellEnd"/>
      <w:r w:rsidR="00085A56" w:rsidRPr="006D5C85">
        <w:rPr>
          <w:rFonts w:ascii="Century" w:hAnsi="Century"/>
          <w:b/>
          <w:sz w:val="22"/>
          <w:szCs w:val="22"/>
        </w:rPr>
        <w:t xml:space="preserve"> capsis-setup-file-name.jar</w:t>
      </w:r>
    </w:p>
    <w:p w:rsidR="001A05DC" w:rsidRPr="001A05DC" w:rsidRDefault="001A05DC" w:rsidP="006D5C85">
      <w:pPr>
        <w:pStyle w:val="PargrafodaLista"/>
        <w:numPr>
          <w:ilvl w:val="1"/>
          <w:numId w:val="5"/>
        </w:numPr>
        <w:spacing w:before="120" w:after="120" w:line="276" w:lineRule="auto"/>
        <w:ind w:left="851" w:hanging="284"/>
        <w:rPr>
          <w:rFonts w:ascii="Century" w:hAnsi="Century"/>
          <w:sz w:val="22"/>
          <w:szCs w:val="22"/>
        </w:rPr>
      </w:pPr>
      <w:r w:rsidRPr="001A05DC">
        <w:t xml:space="preserve">Por exemplo, com o </w:t>
      </w:r>
      <w:r w:rsidRPr="001A05DC">
        <w:rPr>
          <w:rStyle w:val="Forte"/>
          <w:b w:val="0"/>
        </w:rPr>
        <w:t>Windows Vista</w:t>
      </w:r>
      <w:r w:rsidRPr="001A05DC">
        <w:t xml:space="preserve">, a instalação só é permitida numa diretoria em que o utilizador tenha </w:t>
      </w:r>
      <w:r>
        <w:t xml:space="preserve">privilégios como </w:t>
      </w:r>
      <w:r w:rsidRPr="001A05DC">
        <w:rPr>
          <w:i/>
        </w:rPr>
        <w:t>Documentos</w:t>
      </w:r>
      <w:r w:rsidRPr="001A05DC">
        <w:t>.</w:t>
      </w:r>
    </w:p>
    <w:p w:rsidR="00866345" w:rsidRPr="006D5C85" w:rsidRDefault="00085A56" w:rsidP="00B8175D">
      <w:pPr>
        <w:pStyle w:val="PargrafodaLista"/>
        <w:numPr>
          <w:ilvl w:val="0"/>
          <w:numId w:val="5"/>
        </w:numPr>
        <w:spacing w:before="120" w:after="120" w:line="276" w:lineRule="auto"/>
        <w:ind w:left="425" w:hanging="425"/>
        <w:rPr>
          <w:rFonts w:ascii="Century" w:hAnsi="Century"/>
          <w:sz w:val="22"/>
          <w:szCs w:val="22"/>
        </w:rPr>
      </w:pPr>
      <w:r w:rsidRPr="006D5C85">
        <w:rPr>
          <w:rFonts w:ascii="Century" w:hAnsi="Century"/>
          <w:sz w:val="22"/>
          <w:szCs w:val="22"/>
        </w:rPr>
        <w:t xml:space="preserve">Quando a instalação estiver concluída, a plataforma </w:t>
      </w:r>
      <w:proofErr w:type="spellStart"/>
      <w:r w:rsidRPr="006D5C85">
        <w:rPr>
          <w:rFonts w:ascii="Century" w:hAnsi="Century"/>
          <w:sz w:val="22"/>
          <w:szCs w:val="22"/>
        </w:rPr>
        <w:t>Capsis</w:t>
      </w:r>
      <w:proofErr w:type="spellEnd"/>
      <w:r w:rsidRPr="006D5C85">
        <w:rPr>
          <w:rFonts w:ascii="Century" w:hAnsi="Century"/>
          <w:sz w:val="22"/>
          <w:szCs w:val="22"/>
        </w:rPr>
        <w:t xml:space="preserve"> e o modelo </w:t>
      </w:r>
      <w:proofErr w:type="spellStart"/>
      <w:r w:rsidRPr="006D5C85">
        <w:rPr>
          <w:rFonts w:ascii="Century" w:hAnsi="Century"/>
          <w:sz w:val="22"/>
          <w:szCs w:val="22"/>
        </w:rPr>
        <w:t>ModisPinaster</w:t>
      </w:r>
      <w:proofErr w:type="spellEnd"/>
      <w:r w:rsidRPr="006D5C85">
        <w:rPr>
          <w:rFonts w:ascii="Century" w:hAnsi="Century"/>
          <w:sz w:val="22"/>
          <w:szCs w:val="22"/>
        </w:rPr>
        <w:t xml:space="preserve"> podem ser acedidos através do menu Iniciar ou do Atalho do Ambiente de Trabalho.</w:t>
      </w:r>
    </w:p>
    <w:p w:rsidR="00085A56" w:rsidRPr="006D5C85" w:rsidRDefault="00085A56" w:rsidP="006D5C85">
      <w:pPr>
        <w:pStyle w:val="PargrafodaLista"/>
        <w:numPr>
          <w:ilvl w:val="1"/>
          <w:numId w:val="5"/>
        </w:numPr>
        <w:spacing w:before="120" w:after="120" w:line="276" w:lineRule="auto"/>
        <w:ind w:left="851" w:hanging="284"/>
        <w:rPr>
          <w:rStyle w:val="hps"/>
          <w:rFonts w:ascii="Century" w:hAnsi="Century"/>
          <w:sz w:val="22"/>
          <w:szCs w:val="22"/>
        </w:rPr>
      </w:pPr>
      <w:r w:rsidRPr="006D5C85">
        <w:rPr>
          <w:rFonts w:ascii="Century" w:hAnsi="Century"/>
          <w:sz w:val="22"/>
          <w:szCs w:val="22"/>
        </w:rPr>
        <w:t xml:space="preserve">Se o atalho não ficar disponível, </w:t>
      </w:r>
      <w:r w:rsidRPr="006D5C85">
        <w:rPr>
          <w:rStyle w:val="hps"/>
          <w:rFonts w:ascii="Century" w:hAnsi="Century"/>
          <w:sz w:val="22"/>
          <w:szCs w:val="22"/>
        </w:rPr>
        <w:t xml:space="preserve">abrir a janela de comandos, alterar para a diretoria </w:t>
      </w:r>
      <w:r w:rsidRPr="006D5C85">
        <w:rPr>
          <w:rStyle w:val="hps"/>
          <w:rFonts w:ascii="Century" w:hAnsi="Century"/>
          <w:b/>
          <w:sz w:val="22"/>
          <w:szCs w:val="22"/>
        </w:rPr>
        <w:t>capsis4/bin</w:t>
      </w:r>
      <w:r w:rsidRPr="006D5C85">
        <w:rPr>
          <w:rStyle w:val="hps"/>
          <w:rFonts w:ascii="Century" w:hAnsi="Century"/>
          <w:sz w:val="22"/>
          <w:szCs w:val="22"/>
        </w:rPr>
        <w:t xml:space="preserve"> e executar os comandos</w:t>
      </w:r>
      <w:r w:rsidR="006D5C85">
        <w:rPr>
          <w:rStyle w:val="hps"/>
          <w:rFonts w:ascii="Century" w:hAnsi="Century"/>
          <w:sz w:val="22"/>
          <w:szCs w:val="22"/>
        </w:rPr>
        <w:t xml:space="preserve"> </w:t>
      </w:r>
    </w:p>
    <w:p w:rsidR="00085A56" w:rsidRPr="006D5C85" w:rsidRDefault="00EF2881" w:rsidP="00085A56">
      <w:pPr>
        <w:pStyle w:val="HTMLpr-formatado"/>
        <w:ind w:left="1985"/>
        <w:rPr>
          <w:rStyle w:val="hps"/>
          <w:rFonts w:ascii="Century" w:hAnsi="Century" w:cs="Times New Roman"/>
          <w:b/>
          <w:sz w:val="22"/>
          <w:szCs w:val="22"/>
          <w:lang w:val="en-US"/>
        </w:rPr>
      </w:pPr>
      <w:proofErr w:type="spellStart"/>
      <w:proofErr w:type="gramStart"/>
      <w:r w:rsidRPr="00EF2881">
        <w:rPr>
          <w:rStyle w:val="hps"/>
          <w:rFonts w:ascii="Century" w:hAnsi="Century"/>
          <w:sz w:val="22"/>
          <w:szCs w:val="22"/>
          <w:lang w:val="en-US"/>
        </w:rPr>
        <w:t>em</w:t>
      </w:r>
      <w:proofErr w:type="spellEnd"/>
      <w:proofErr w:type="gramEnd"/>
      <w:r w:rsidRPr="00EF2881">
        <w:rPr>
          <w:rStyle w:val="hps"/>
          <w:rFonts w:ascii="Century" w:hAnsi="Century"/>
          <w:sz w:val="22"/>
          <w:szCs w:val="22"/>
          <w:lang w:val="en-US"/>
        </w:rPr>
        <w:t xml:space="preserve"> Windows</w:t>
      </w:r>
      <w:r w:rsidRPr="006D5C85">
        <w:rPr>
          <w:rStyle w:val="hps"/>
          <w:rFonts w:ascii="Century" w:hAnsi="Century" w:cs="Times New Roman"/>
          <w:b/>
          <w:sz w:val="22"/>
          <w:szCs w:val="22"/>
          <w:lang w:val="en-US"/>
        </w:rPr>
        <w:t xml:space="preserve"> </w:t>
      </w:r>
      <w:r>
        <w:rPr>
          <w:rStyle w:val="hps"/>
          <w:rFonts w:ascii="Century" w:hAnsi="Century" w:cs="Times New Roman"/>
          <w:b/>
          <w:sz w:val="22"/>
          <w:szCs w:val="22"/>
          <w:lang w:val="en-US"/>
        </w:rPr>
        <w:t xml:space="preserve">        </w:t>
      </w:r>
      <w:r w:rsidR="00085A56" w:rsidRPr="006D5C85">
        <w:rPr>
          <w:rStyle w:val="hps"/>
          <w:rFonts w:ascii="Century" w:hAnsi="Century" w:cs="Times New Roman"/>
          <w:b/>
          <w:sz w:val="22"/>
          <w:szCs w:val="22"/>
          <w:lang w:val="en-US"/>
        </w:rPr>
        <w:t xml:space="preserve">cd </w:t>
      </w:r>
      <w:proofErr w:type="spellStart"/>
      <w:r w:rsidR="00085A56" w:rsidRPr="006D5C85">
        <w:rPr>
          <w:rStyle w:val="hps"/>
          <w:rFonts w:ascii="Century" w:hAnsi="Century" w:cs="Times New Roman"/>
          <w:b/>
          <w:sz w:val="22"/>
          <w:szCs w:val="22"/>
          <w:lang w:val="en-US"/>
        </w:rPr>
        <w:t>capsis_install_directory</w:t>
      </w:r>
      <w:proofErr w:type="spellEnd"/>
      <w:r w:rsidR="00085A56" w:rsidRPr="006D5C85">
        <w:rPr>
          <w:rStyle w:val="hps"/>
          <w:rFonts w:ascii="Century" w:hAnsi="Century" w:cs="Times New Roman"/>
          <w:b/>
          <w:sz w:val="22"/>
          <w:szCs w:val="22"/>
          <w:lang w:val="en-US"/>
        </w:rPr>
        <w:t>\capsis4</w:t>
      </w:r>
    </w:p>
    <w:p w:rsidR="004B52F9" w:rsidRPr="00EF2881" w:rsidRDefault="00EF2881" w:rsidP="00085A56">
      <w:pPr>
        <w:ind w:left="1985"/>
        <w:rPr>
          <w:rStyle w:val="hps"/>
          <w:rFonts w:ascii="Century" w:hAnsi="Century"/>
          <w:b/>
          <w:sz w:val="22"/>
          <w:szCs w:val="22"/>
        </w:rPr>
      </w:pPr>
      <w:r w:rsidRPr="00605450">
        <w:rPr>
          <w:rStyle w:val="hps"/>
          <w:rFonts w:ascii="Century" w:hAnsi="Century"/>
          <w:b/>
          <w:sz w:val="22"/>
          <w:szCs w:val="22"/>
          <w:lang w:val="en-US"/>
        </w:rPr>
        <w:t xml:space="preserve">                              </w:t>
      </w:r>
      <w:proofErr w:type="spellStart"/>
      <w:r w:rsidR="00085A56" w:rsidRPr="00EF2881">
        <w:rPr>
          <w:rStyle w:val="hps"/>
          <w:rFonts w:ascii="Century" w:hAnsi="Century"/>
          <w:b/>
          <w:sz w:val="22"/>
          <w:szCs w:val="22"/>
        </w:rPr>
        <w:t>capsis</w:t>
      </w:r>
      <w:proofErr w:type="spellEnd"/>
    </w:p>
    <w:p w:rsidR="004B52F9" w:rsidRPr="00EF2881" w:rsidRDefault="004B52F9" w:rsidP="00085A56">
      <w:pPr>
        <w:ind w:left="1985"/>
        <w:rPr>
          <w:rFonts w:ascii="Century" w:hAnsi="Century"/>
          <w:sz w:val="22"/>
          <w:szCs w:val="22"/>
        </w:rPr>
      </w:pPr>
    </w:p>
    <w:p w:rsidR="00085A56" w:rsidRPr="00EF2881" w:rsidRDefault="00085A56" w:rsidP="00EF2881">
      <w:pPr>
        <w:pStyle w:val="HTMLpr-formatado"/>
        <w:ind w:left="1985" w:hanging="1134"/>
        <w:rPr>
          <w:rStyle w:val="hps"/>
          <w:rFonts w:ascii="Century" w:hAnsi="Century" w:cs="Times New Roman"/>
          <w:sz w:val="22"/>
          <w:szCs w:val="22"/>
        </w:rPr>
      </w:pPr>
      <w:r w:rsidRPr="00085A56">
        <w:rPr>
          <w:rStyle w:val="hps"/>
          <w:rFonts w:ascii="Century" w:hAnsi="Century" w:cs="Times New Roman"/>
          <w:sz w:val="22"/>
          <w:szCs w:val="22"/>
        </w:rPr>
        <w:t>ou, em Linux / Mac OS X</w:t>
      </w:r>
      <w:r w:rsidR="00EF2881">
        <w:rPr>
          <w:rStyle w:val="hps"/>
          <w:rFonts w:ascii="Century" w:hAnsi="Century" w:cs="Times New Roman"/>
          <w:sz w:val="22"/>
          <w:szCs w:val="22"/>
        </w:rPr>
        <w:t xml:space="preserve">       </w:t>
      </w:r>
      <w:r w:rsidRPr="00EF2881">
        <w:rPr>
          <w:rStyle w:val="hps"/>
          <w:rFonts w:ascii="Century" w:hAnsi="Century" w:cs="Times New Roman"/>
          <w:b/>
          <w:sz w:val="22"/>
          <w:szCs w:val="22"/>
        </w:rPr>
        <w:t xml:space="preserve">cd </w:t>
      </w:r>
      <w:proofErr w:type="spellStart"/>
      <w:r w:rsidRPr="00EF2881">
        <w:rPr>
          <w:rStyle w:val="hps"/>
          <w:rFonts w:ascii="Century" w:hAnsi="Century" w:cs="Times New Roman"/>
          <w:b/>
          <w:sz w:val="22"/>
          <w:szCs w:val="22"/>
        </w:rPr>
        <w:t>capsis_install_directory</w:t>
      </w:r>
      <w:proofErr w:type="spellEnd"/>
      <w:r w:rsidRPr="00EF2881">
        <w:rPr>
          <w:rStyle w:val="hps"/>
          <w:rFonts w:ascii="Century" w:hAnsi="Century" w:cs="Times New Roman"/>
          <w:b/>
          <w:sz w:val="22"/>
          <w:szCs w:val="22"/>
        </w:rPr>
        <w:t>/capsis4</w:t>
      </w:r>
    </w:p>
    <w:p w:rsidR="00085A56" w:rsidRPr="00605450" w:rsidRDefault="00EF2881" w:rsidP="00085A56">
      <w:pPr>
        <w:ind w:left="1985"/>
        <w:rPr>
          <w:rStyle w:val="hps"/>
          <w:rFonts w:ascii="Century" w:hAnsi="Century"/>
          <w:b/>
          <w:sz w:val="22"/>
          <w:szCs w:val="22"/>
        </w:rPr>
      </w:pPr>
      <w:r w:rsidRPr="00605450">
        <w:rPr>
          <w:rStyle w:val="hps"/>
          <w:rFonts w:ascii="Century" w:hAnsi="Century"/>
          <w:b/>
          <w:sz w:val="22"/>
          <w:szCs w:val="22"/>
        </w:rPr>
        <w:t xml:space="preserve">                              </w:t>
      </w:r>
      <w:proofErr w:type="spellStart"/>
      <w:r w:rsidR="00085A56" w:rsidRPr="00605450">
        <w:rPr>
          <w:rStyle w:val="hps"/>
          <w:rFonts w:ascii="Century" w:hAnsi="Century"/>
          <w:b/>
          <w:sz w:val="22"/>
          <w:szCs w:val="22"/>
        </w:rPr>
        <w:t>sh</w:t>
      </w:r>
      <w:proofErr w:type="spellEnd"/>
      <w:r w:rsidR="00085A56" w:rsidRPr="00605450">
        <w:rPr>
          <w:rStyle w:val="hps"/>
          <w:rFonts w:ascii="Century" w:hAnsi="Century"/>
          <w:b/>
          <w:sz w:val="22"/>
          <w:szCs w:val="22"/>
        </w:rPr>
        <w:t xml:space="preserve"> capsis.sh</w:t>
      </w:r>
    </w:p>
    <w:p w:rsidR="00085A56" w:rsidRPr="00605450" w:rsidRDefault="00085A56" w:rsidP="00085A56">
      <w:pPr>
        <w:pStyle w:val="PargrafodaLista"/>
        <w:ind w:left="0"/>
        <w:rPr>
          <w:rStyle w:val="hps"/>
          <w:rFonts w:ascii="Century" w:hAnsi="Century"/>
          <w:b/>
          <w:sz w:val="22"/>
          <w:szCs w:val="22"/>
        </w:rPr>
      </w:pPr>
    </w:p>
    <w:p w:rsidR="00B8175D" w:rsidRPr="00B8175D" w:rsidRDefault="00B8175D" w:rsidP="00085A56">
      <w:pPr>
        <w:pStyle w:val="PargrafodaLista"/>
        <w:ind w:left="0"/>
        <w:rPr>
          <w:rStyle w:val="hps"/>
          <w:rFonts w:ascii="Century" w:hAnsi="Century"/>
          <w:sz w:val="22"/>
          <w:szCs w:val="22"/>
        </w:rPr>
      </w:pPr>
      <w:r w:rsidRPr="00B8175D">
        <w:rPr>
          <w:rStyle w:val="hps"/>
          <w:rFonts w:ascii="Century" w:hAnsi="Century"/>
          <w:sz w:val="22"/>
          <w:szCs w:val="22"/>
        </w:rPr>
        <w:lastRenderedPageBreak/>
        <w:t xml:space="preserve">Informação adicional em </w:t>
      </w:r>
      <w:r w:rsidRPr="00EF2881">
        <w:rPr>
          <w:rStyle w:val="hps"/>
          <w:rFonts w:ascii="Century" w:hAnsi="Century"/>
          <w:color w:val="365F91" w:themeColor="accent1" w:themeShade="BF"/>
          <w:sz w:val="22"/>
          <w:szCs w:val="22"/>
        </w:rPr>
        <w:t>http://capsis.cirad.fr/capsis/documentation/installation_guide</w:t>
      </w:r>
    </w:p>
    <w:p w:rsidR="00B8175D" w:rsidRPr="00CC37B7" w:rsidRDefault="00B8175D" w:rsidP="00085A56">
      <w:pPr>
        <w:pStyle w:val="PargrafodaLista"/>
        <w:ind w:left="0"/>
        <w:rPr>
          <w:rStyle w:val="hps"/>
          <w:rFonts w:ascii="Century" w:hAnsi="Century"/>
          <w:b/>
        </w:rPr>
      </w:pPr>
      <w:r w:rsidRPr="00CC37B7">
        <w:rPr>
          <w:rStyle w:val="hps"/>
          <w:rFonts w:ascii="Century" w:hAnsi="Century"/>
          <w:b/>
        </w:rPr>
        <w:t xml:space="preserve">Utilização do </w:t>
      </w:r>
      <w:proofErr w:type="spellStart"/>
      <w:r w:rsidRPr="00CC37B7">
        <w:rPr>
          <w:rStyle w:val="hps"/>
          <w:rFonts w:ascii="Century" w:hAnsi="Century"/>
          <w:b/>
        </w:rPr>
        <w:t>ModisPinaster</w:t>
      </w:r>
      <w:proofErr w:type="spellEnd"/>
    </w:p>
    <w:p w:rsidR="00E20FC7" w:rsidRDefault="00CC37B7" w:rsidP="00CC37B7">
      <w:pPr>
        <w:pStyle w:val="PargrafodaLista"/>
        <w:ind w:left="0"/>
        <w:jc w:val="both"/>
        <w:rPr>
          <w:rStyle w:val="hps"/>
          <w:rFonts w:ascii="Century" w:hAnsi="Century"/>
        </w:rPr>
      </w:pPr>
      <w:r>
        <w:rPr>
          <w:rStyle w:val="hps"/>
          <w:rFonts w:ascii="Century" w:hAnsi="Century"/>
        </w:rPr>
        <w:t xml:space="preserve">Não existe um documento exclusivo para o </w:t>
      </w:r>
      <w:proofErr w:type="spellStart"/>
      <w:r>
        <w:rPr>
          <w:rStyle w:val="hps"/>
          <w:rFonts w:ascii="Century" w:hAnsi="Century"/>
        </w:rPr>
        <w:t>ModisPinaster</w:t>
      </w:r>
      <w:proofErr w:type="spellEnd"/>
      <w:r>
        <w:rPr>
          <w:rStyle w:val="hps"/>
          <w:rFonts w:ascii="Century" w:hAnsi="Century"/>
        </w:rPr>
        <w:t xml:space="preserve">. Caso o utilizador pretenda formação específica gratuita, contactar </w:t>
      </w:r>
      <w:hyperlink r:id="rId10" w:history="1">
        <w:r w:rsidRPr="00CC37B7">
          <w:rPr>
            <w:rStyle w:val="Hiperligao"/>
            <w:rFonts w:ascii="Century" w:hAnsi="Century"/>
            <w:color w:val="365F91" w:themeColor="accent1" w:themeShade="BF"/>
          </w:rPr>
          <w:t>tfonseca@utad.pt</w:t>
        </w:r>
      </w:hyperlink>
      <w:r w:rsidR="00E20FC7">
        <w:rPr>
          <w:rStyle w:val="hps"/>
          <w:rFonts w:ascii="Century" w:hAnsi="Century"/>
        </w:rPr>
        <w:t>.</w:t>
      </w:r>
    </w:p>
    <w:p w:rsidR="00CC37B7" w:rsidRDefault="00CC37B7" w:rsidP="00CC37B7">
      <w:pPr>
        <w:pStyle w:val="PargrafodaLista"/>
        <w:ind w:left="0"/>
        <w:jc w:val="both"/>
        <w:rPr>
          <w:rStyle w:val="hps"/>
          <w:rFonts w:ascii="Century" w:hAnsi="Century"/>
        </w:rPr>
      </w:pPr>
      <w:r>
        <w:rPr>
          <w:rStyle w:val="hps"/>
          <w:rFonts w:ascii="Century" w:hAnsi="Century"/>
        </w:rPr>
        <w:t xml:space="preserve">Há informação útil no tutorial geral e no manual </w:t>
      </w:r>
      <w:proofErr w:type="spellStart"/>
      <w:r>
        <w:rPr>
          <w:rStyle w:val="hps"/>
          <w:rFonts w:ascii="Century" w:hAnsi="Century"/>
        </w:rPr>
        <w:t>Capsis</w:t>
      </w:r>
      <w:proofErr w:type="spellEnd"/>
      <w:r>
        <w:rPr>
          <w:rStyle w:val="hps"/>
          <w:rFonts w:ascii="Century" w:hAnsi="Century"/>
        </w:rPr>
        <w:t>.</w:t>
      </w:r>
    </w:p>
    <w:p w:rsidR="00CC37B7" w:rsidRDefault="00FC0C89" w:rsidP="00085A56">
      <w:pPr>
        <w:pStyle w:val="PargrafodaLista"/>
        <w:ind w:left="0"/>
        <w:rPr>
          <w:rStyle w:val="hps"/>
          <w:rFonts w:ascii="Century" w:hAnsi="Century"/>
        </w:rPr>
      </w:pPr>
      <w:r w:rsidRPr="00FC0C89">
        <w:rPr>
          <w:rStyle w:val="hps"/>
          <w:rFonts w:ascii="Century" w:hAnsi="Century"/>
          <w:b/>
        </w:rPr>
        <w:t>Tutorial</w:t>
      </w:r>
      <w:r w:rsidRPr="00FC0C89">
        <w:rPr>
          <w:rStyle w:val="hps"/>
          <w:rFonts w:ascii="Century" w:hAnsi="Century"/>
        </w:rPr>
        <w:t xml:space="preserve"> (</w:t>
      </w:r>
      <w:hyperlink r:id="rId11" w:history="1">
        <w:r w:rsidR="00CC37B7" w:rsidRPr="00CC37B7">
          <w:rPr>
            <w:rStyle w:val="Hiperligao"/>
            <w:rFonts w:ascii="Century" w:hAnsi="Century"/>
            <w:color w:val="365F91" w:themeColor="accent1" w:themeShade="BF"/>
          </w:rPr>
          <w:t>http://capsis.cirad.fr/capsis/documentation/tutorial_en</w:t>
        </w:r>
      </w:hyperlink>
      <w:r w:rsidRPr="00FC0C89">
        <w:rPr>
          <w:rStyle w:val="hps"/>
          <w:rFonts w:ascii="Century" w:hAnsi="Century"/>
        </w:rPr>
        <w:t>)</w:t>
      </w:r>
    </w:p>
    <w:p w:rsidR="00FC0C89" w:rsidRPr="00AE3275" w:rsidRDefault="00FC0C89" w:rsidP="00085A56">
      <w:pPr>
        <w:pStyle w:val="PargrafodaLista"/>
        <w:ind w:left="0"/>
        <w:rPr>
          <w:rStyle w:val="hps"/>
          <w:rFonts w:ascii="Century" w:hAnsi="Century"/>
        </w:rPr>
      </w:pPr>
      <w:proofErr w:type="spellStart"/>
      <w:r w:rsidRPr="00AE3275">
        <w:rPr>
          <w:b/>
        </w:rPr>
        <w:t>The</w:t>
      </w:r>
      <w:proofErr w:type="spellEnd"/>
      <w:r w:rsidRPr="00AE3275">
        <w:rPr>
          <w:b/>
        </w:rPr>
        <w:t xml:space="preserve"> </w:t>
      </w:r>
      <w:proofErr w:type="spellStart"/>
      <w:r w:rsidRPr="00AE3275">
        <w:rPr>
          <w:b/>
        </w:rPr>
        <w:t>Capsis</w:t>
      </w:r>
      <w:proofErr w:type="spellEnd"/>
      <w:r w:rsidRPr="00AE3275">
        <w:rPr>
          <w:b/>
        </w:rPr>
        <w:t xml:space="preserve"> Manual</w:t>
      </w:r>
      <w:r w:rsidRPr="00AE3275">
        <w:rPr>
          <w:rStyle w:val="hps"/>
          <w:rFonts w:ascii="Century" w:hAnsi="Century"/>
        </w:rPr>
        <w:t xml:space="preserve"> (</w:t>
      </w:r>
      <w:r w:rsidRPr="00AE3275">
        <w:rPr>
          <w:rStyle w:val="hps"/>
          <w:rFonts w:ascii="Century" w:hAnsi="Century"/>
          <w:color w:val="365F91" w:themeColor="accent1" w:themeShade="BF"/>
        </w:rPr>
        <w:t>http://capsis.cirad.fr/capsis/help/capsis</w:t>
      </w:r>
      <w:r w:rsidRPr="00AE3275">
        <w:rPr>
          <w:rStyle w:val="hps"/>
          <w:rFonts w:ascii="Century" w:hAnsi="Century"/>
        </w:rPr>
        <w:t>)</w:t>
      </w:r>
    </w:p>
    <w:p w:rsidR="00CC37B7" w:rsidRDefault="00CC37B7" w:rsidP="00EF2881">
      <w:pPr>
        <w:pStyle w:val="Cabealho2"/>
        <w:spacing w:before="0"/>
        <w:rPr>
          <w:i w:val="0"/>
          <w:sz w:val="22"/>
          <w:szCs w:val="22"/>
        </w:rPr>
      </w:pPr>
      <w:r>
        <w:rPr>
          <w:i w:val="0"/>
          <w:sz w:val="22"/>
          <w:szCs w:val="22"/>
        </w:rPr>
        <w:t>------------------------------------------------------------------------------------------------------------------</w:t>
      </w:r>
    </w:p>
    <w:p w:rsidR="00FC0C89" w:rsidRPr="00FC0C89" w:rsidRDefault="00FC0C89" w:rsidP="00EF2881">
      <w:pPr>
        <w:pStyle w:val="Cabealho2"/>
        <w:spacing w:before="0"/>
        <w:rPr>
          <w:i w:val="0"/>
          <w:sz w:val="22"/>
          <w:szCs w:val="22"/>
        </w:rPr>
      </w:pPr>
      <w:r w:rsidRPr="00FC0C89">
        <w:rPr>
          <w:i w:val="0"/>
          <w:sz w:val="22"/>
          <w:szCs w:val="22"/>
        </w:rPr>
        <w:t>Tutorial</w:t>
      </w:r>
    </w:p>
    <w:p w:rsidR="00B8175D" w:rsidRPr="00FC0C89" w:rsidRDefault="00B8175D" w:rsidP="00B8175D">
      <w:pPr>
        <w:pStyle w:val="Cabealho2"/>
        <w:rPr>
          <w:sz w:val="22"/>
          <w:szCs w:val="22"/>
        </w:rPr>
      </w:pPr>
      <w:r w:rsidRPr="00FC0C89">
        <w:rPr>
          <w:sz w:val="22"/>
          <w:szCs w:val="22"/>
        </w:rPr>
        <w:t xml:space="preserve">Project </w:t>
      </w:r>
      <w:proofErr w:type="spellStart"/>
      <w:r w:rsidRPr="00FC0C89">
        <w:rPr>
          <w:sz w:val="22"/>
          <w:szCs w:val="22"/>
        </w:rPr>
        <w:t>creation</w:t>
      </w:r>
      <w:proofErr w:type="spellEnd"/>
    </w:p>
    <w:p w:rsidR="00B8175D" w:rsidRPr="00EF2881" w:rsidRDefault="00B8175D" w:rsidP="00B8175D">
      <w:pPr>
        <w:pStyle w:val="NormalWeb"/>
        <w:rPr>
          <w:lang w:val="en-US"/>
        </w:rPr>
      </w:pPr>
      <w:r w:rsidRPr="00EF2881">
        <w:rPr>
          <w:lang w:val="en-US"/>
        </w:rPr>
        <w:t xml:space="preserve">All simulations are ran inside projects. Each project </w:t>
      </w:r>
      <w:proofErr w:type="gramStart"/>
      <w:r w:rsidRPr="00EF2881">
        <w:rPr>
          <w:lang w:val="en-US"/>
        </w:rPr>
        <w:t>is linked</w:t>
      </w:r>
      <w:proofErr w:type="gramEnd"/>
      <w:r w:rsidRPr="00EF2881">
        <w:rPr>
          <w:lang w:val="en-US"/>
        </w:rPr>
        <w:t xml:space="preserve"> to a specific </w:t>
      </w:r>
      <w:proofErr w:type="spellStart"/>
      <w:r w:rsidRPr="00EF2881">
        <w:rPr>
          <w:lang w:val="en-US"/>
        </w:rPr>
        <w:t>capsis</w:t>
      </w:r>
      <w:proofErr w:type="spellEnd"/>
      <w:r w:rsidRPr="00EF2881">
        <w:rPr>
          <w:lang w:val="en-US"/>
        </w:rPr>
        <w:t xml:space="preserve"> model, chosen at </w:t>
      </w:r>
      <w:proofErr w:type="spellStart"/>
      <w:r w:rsidRPr="00EF2881">
        <w:rPr>
          <w:lang w:val="en-US"/>
        </w:rPr>
        <w:t>init</w:t>
      </w:r>
      <w:proofErr w:type="spellEnd"/>
      <w:r w:rsidRPr="00EF2881">
        <w:rPr>
          <w:lang w:val="en-US"/>
        </w:rPr>
        <w:t xml:space="preserve"> time. Projects memorize the different steps of the simulation history. Each step has a date and holds a snapshot of the stand at this date, calculated by the linked model.</w:t>
      </w:r>
    </w:p>
    <w:p w:rsidR="00B8175D" w:rsidRPr="00EF2881" w:rsidRDefault="00B8175D" w:rsidP="00B8175D">
      <w:pPr>
        <w:pStyle w:val="NormalWeb"/>
        <w:rPr>
          <w:lang w:val="en-US"/>
        </w:rPr>
      </w:pPr>
      <w:r w:rsidRPr="00EF2881">
        <w:rPr>
          <w:lang w:val="en-US"/>
        </w:rPr>
        <w:t>A project always contain a root step, supporting the initial stand of the simulation, either loaded from file or virtually generated.</w:t>
      </w:r>
    </w:p>
    <w:p w:rsidR="00B8175D" w:rsidRDefault="00B8175D" w:rsidP="00B8175D">
      <w:pPr>
        <w:numPr>
          <w:ilvl w:val="0"/>
          <w:numId w:val="9"/>
        </w:numPr>
        <w:spacing w:before="100" w:beforeAutospacing="1" w:after="100" w:afterAutospacing="1"/>
      </w:pPr>
      <w:r>
        <w:t>Project &gt; New</w:t>
      </w:r>
    </w:p>
    <w:p w:rsidR="00B8175D" w:rsidRDefault="00B8175D" w:rsidP="00B8175D">
      <w:pPr>
        <w:numPr>
          <w:ilvl w:val="0"/>
          <w:numId w:val="9"/>
        </w:numPr>
        <w:spacing w:before="100" w:beforeAutospacing="1" w:after="100" w:afterAutospacing="1"/>
      </w:pPr>
      <w:proofErr w:type="spellStart"/>
      <w:r>
        <w:t>Choose</w:t>
      </w:r>
      <w:proofErr w:type="spellEnd"/>
      <w:r>
        <w:t xml:space="preserve"> a </w:t>
      </w:r>
      <w:proofErr w:type="spellStart"/>
      <w:r>
        <w:t>project</w:t>
      </w:r>
      <w:proofErr w:type="spellEnd"/>
      <w:r>
        <w:t xml:space="preserve"> </w:t>
      </w:r>
      <w:proofErr w:type="spellStart"/>
      <w:r>
        <w:t>name</w:t>
      </w:r>
      <w:proofErr w:type="spellEnd"/>
    </w:p>
    <w:p w:rsidR="00B8175D" w:rsidRPr="00EF2881" w:rsidRDefault="00B8175D" w:rsidP="00B8175D">
      <w:pPr>
        <w:numPr>
          <w:ilvl w:val="0"/>
          <w:numId w:val="9"/>
        </w:numPr>
        <w:spacing w:before="100" w:beforeAutospacing="1" w:after="100" w:afterAutospacing="1"/>
        <w:rPr>
          <w:lang w:val="en-US"/>
        </w:rPr>
      </w:pPr>
      <w:r w:rsidRPr="00EF2881">
        <w:rPr>
          <w:lang w:val="en-US"/>
        </w:rPr>
        <w:t xml:space="preserve">Select the model to be linked : </w:t>
      </w:r>
      <w:proofErr w:type="spellStart"/>
      <w:r w:rsidRPr="00EF2881">
        <w:rPr>
          <w:rStyle w:val="CdigoHTML"/>
          <w:lang w:val="en-US"/>
        </w:rPr>
        <w:t>Modispinaster</w:t>
      </w:r>
      <w:proofErr w:type="spellEnd"/>
    </w:p>
    <w:p w:rsidR="00B8175D" w:rsidRDefault="00B8175D" w:rsidP="00B8175D">
      <w:pPr>
        <w:numPr>
          <w:ilvl w:val="0"/>
          <w:numId w:val="9"/>
        </w:numPr>
        <w:spacing w:before="100" w:beforeAutospacing="1" w:after="100" w:afterAutospacing="1"/>
      </w:pPr>
      <w:r>
        <w:t xml:space="preserve">Hit </w:t>
      </w:r>
      <w:proofErr w:type="spellStart"/>
      <w:r>
        <w:t>the</w:t>
      </w:r>
      <w:proofErr w:type="spellEnd"/>
      <w:r>
        <w:t xml:space="preserve"> </w:t>
      </w:r>
      <w:proofErr w:type="spellStart"/>
      <w:r>
        <w:t>Initialize</w:t>
      </w:r>
      <w:proofErr w:type="spellEnd"/>
      <w:r>
        <w:t xml:space="preserve"> </w:t>
      </w:r>
      <w:proofErr w:type="spellStart"/>
      <w:r>
        <w:t>button</w:t>
      </w:r>
      <w:proofErr w:type="spellEnd"/>
    </w:p>
    <w:p w:rsidR="00B8175D" w:rsidRPr="00EF2881" w:rsidRDefault="00B8175D" w:rsidP="00B8175D">
      <w:pPr>
        <w:numPr>
          <w:ilvl w:val="0"/>
          <w:numId w:val="9"/>
        </w:numPr>
        <w:spacing w:before="100" w:beforeAutospacing="1" w:after="100" w:afterAutospacing="1"/>
        <w:rPr>
          <w:lang w:val="en-US"/>
        </w:rPr>
      </w:pPr>
      <w:r w:rsidRPr="00EF2881">
        <w:rPr>
          <w:lang w:val="en-US"/>
        </w:rPr>
        <w:t xml:space="preserve">Specify the initial stand : </w:t>
      </w:r>
      <w:r w:rsidRPr="00EF2881">
        <w:rPr>
          <w:rStyle w:val="nfase"/>
          <w:rFonts w:eastAsia="MS Mincho"/>
          <w:lang w:val="en-US"/>
        </w:rPr>
        <w:t>Demo &gt; Virtual stand</w:t>
      </w:r>
    </w:p>
    <w:p w:rsidR="00B8175D" w:rsidRPr="00EF2881" w:rsidRDefault="00B8175D" w:rsidP="00B8175D">
      <w:pPr>
        <w:numPr>
          <w:ilvl w:val="0"/>
          <w:numId w:val="9"/>
        </w:numPr>
        <w:spacing w:before="100" w:beforeAutospacing="1" w:after="100" w:afterAutospacing="1"/>
        <w:rPr>
          <w:lang w:val="en-US"/>
        </w:rPr>
      </w:pPr>
      <w:r w:rsidRPr="00EF2881">
        <w:rPr>
          <w:lang w:val="en-US"/>
        </w:rPr>
        <w:t xml:space="preserve">Check the other options : </w:t>
      </w:r>
      <w:r w:rsidRPr="00EF2881">
        <w:rPr>
          <w:rStyle w:val="nfase"/>
          <w:rFonts w:eastAsia="MS Mincho"/>
          <w:lang w:val="en-US"/>
        </w:rPr>
        <w:t>Plot &gt; Cells &gt; Cell width (m) : 10</w:t>
      </w:r>
    </w:p>
    <w:p w:rsidR="00B8175D" w:rsidRDefault="00B8175D" w:rsidP="00B8175D">
      <w:pPr>
        <w:numPr>
          <w:ilvl w:val="0"/>
          <w:numId w:val="9"/>
        </w:numPr>
        <w:spacing w:before="100" w:beforeAutospacing="1" w:after="100" w:afterAutospacing="1"/>
      </w:pPr>
      <w:proofErr w:type="spellStart"/>
      <w:r>
        <w:t>Validate</w:t>
      </w:r>
      <w:proofErr w:type="spellEnd"/>
    </w:p>
    <w:p w:rsidR="00B8175D" w:rsidRPr="00FC0C89" w:rsidRDefault="00B8175D" w:rsidP="00B8175D">
      <w:pPr>
        <w:pStyle w:val="Cabealho2"/>
        <w:rPr>
          <w:sz w:val="22"/>
          <w:szCs w:val="22"/>
        </w:rPr>
      </w:pPr>
      <w:r w:rsidRPr="00FC0C89">
        <w:rPr>
          <w:sz w:val="22"/>
          <w:szCs w:val="22"/>
        </w:rPr>
        <w:t>Project management</w:t>
      </w:r>
    </w:p>
    <w:p w:rsidR="00B8175D" w:rsidRPr="00EF2881" w:rsidRDefault="00B8175D" w:rsidP="00B8175D">
      <w:pPr>
        <w:pStyle w:val="NormalWeb"/>
        <w:rPr>
          <w:lang w:val="en-US"/>
        </w:rPr>
      </w:pPr>
      <w:r w:rsidRPr="00EF2881">
        <w:rPr>
          <w:lang w:val="en-US"/>
        </w:rPr>
        <w:t xml:space="preserve">When the project is </w:t>
      </w:r>
      <w:proofErr w:type="gramStart"/>
      <w:r w:rsidRPr="00EF2881">
        <w:rPr>
          <w:lang w:val="en-US"/>
        </w:rPr>
        <w:t>initialized</w:t>
      </w:r>
      <w:proofErr w:type="gramEnd"/>
      <w:r w:rsidRPr="00EF2881">
        <w:rPr>
          <w:lang w:val="en-US"/>
        </w:rPr>
        <w:t xml:space="preserve"> (i.e. model parameters are set and initial stand is loaded), it appears in the Project Manager. A header shows its main properties (name, model name, surface…) and the initial stand </w:t>
      </w:r>
      <w:proofErr w:type="gramStart"/>
      <w:r w:rsidRPr="00EF2881">
        <w:rPr>
          <w:lang w:val="en-US"/>
        </w:rPr>
        <w:t>is linked</w:t>
      </w:r>
      <w:proofErr w:type="gramEnd"/>
      <w:r w:rsidRPr="00EF2881">
        <w:rPr>
          <w:lang w:val="en-US"/>
        </w:rPr>
        <w:t xml:space="preserve"> to the root Step with a date.</w:t>
      </w:r>
    </w:p>
    <w:p w:rsidR="00B8175D" w:rsidRPr="00EF2881" w:rsidRDefault="00B8175D" w:rsidP="00B8175D">
      <w:pPr>
        <w:pStyle w:val="NormalWeb"/>
        <w:rPr>
          <w:lang w:val="en-US"/>
        </w:rPr>
      </w:pPr>
      <w:r w:rsidRPr="00EF2881">
        <w:rPr>
          <w:lang w:val="en-US"/>
        </w:rPr>
        <w:t>The Project Manager provides a Step contextual menu (the Step Menu) which contains Step management options.</w:t>
      </w:r>
    </w:p>
    <w:p w:rsidR="00B8175D" w:rsidRPr="00EF2881" w:rsidRDefault="00B8175D" w:rsidP="00B8175D">
      <w:pPr>
        <w:pStyle w:val="NormalWeb"/>
        <w:rPr>
          <w:lang w:val="en-US"/>
        </w:rPr>
      </w:pPr>
      <w:r w:rsidRPr="00EF2881">
        <w:rPr>
          <w:lang w:val="en-US"/>
        </w:rPr>
        <w:t xml:space="preserve">When you click on a step (left button), it becomes the Current Step (with a pressed look) and the project becomes the Current Project (with a </w:t>
      </w:r>
      <w:proofErr w:type="spellStart"/>
      <w:r w:rsidRPr="00EF2881">
        <w:rPr>
          <w:lang w:val="en-US"/>
        </w:rPr>
        <w:t>projet</w:t>
      </w:r>
      <w:proofErr w:type="spellEnd"/>
      <w:r w:rsidRPr="00EF2881">
        <w:rPr>
          <w:lang w:val="en-US"/>
        </w:rPr>
        <w:t xml:space="preserve"> selection color). Actions in the Project menu occur on the current project.</w:t>
      </w:r>
    </w:p>
    <w:p w:rsidR="00B8175D" w:rsidRPr="00FC0C89" w:rsidRDefault="00B8175D" w:rsidP="00B8175D">
      <w:pPr>
        <w:pStyle w:val="Cabealho2"/>
        <w:rPr>
          <w:sz w:val="22"/>
          <w:szCs w:val="22"/>
        </w:rPr>
      </w:pPr>
      <w:r w:rsidRPr="00FC0C89">
        <w:rPr>
          <w:sz w:val="22"/>
          <w:szCs w:val="22"/>
        </w:rPr>
        <w:t xml:space="preserve">Project </w:t>
      </w:r>
      <w:proofErr w:type="spellStart"/>
      <w:r w:rsidRPr="00FC0C89">
        <w:rPr>
          <w:sz w:val="22"/>
          <w:szCs w:val="22"/>
        </w:rPr>
        <w:t>configuration</w:t>
      </w:r>
      <w:proofErr w:type="spellEnd"/>
    </w:p>
    <w:p w:rsidR="00B8175D" w:rsidRDefault="00B8175D" w:rsidP="00B8175D">
      <w:pPr>
        <w:numPr>
          <w:ilvl w:val="0"/>
          <w:numId w:val="10"/>
        </w:numPr>
        <w:spacing w:before="100" w:beforeAutospacing="1" w:after="100" w:afterAutospacing="1"/>
      </w:pPr>
      <w:r>
        <w:t xml:space="preserve">Open </w:t>
      </w:r>
      <w:proofErr w:type="spellStart"/>
      <w:r>
        <w:t>the</w:t>
      </w:r>
      <w:proofErr w:type="spellEnd"/>
      <w:r>
        <w:t xml:space="preserve"> Project </w:t>
      </w:r>
      <w:proofErr w:type="spellStart"/>
      <w:r>
        <w:t>Configuration</w:t>
      </w:r>
      <w:proofErr w:type="spellEnd"/>
      <w:r>
        <w:t xml:space="preserve"> </w:t>
      </w:r>
      <w:proofErr w:type="spellStart"/>
      <w:r>
        <w:t>dialog</w:t>
      </w:r>
      <w:proofErr w:type="spellEnd"/>
    </w:p>
    <w:p w:rsidR="00B8175D" w:rsidRPr="00EF2881" w:rsidRDefault="00B8175D" w:rsidP="00B8175D">
      <w:pPr>
        <w:numPr>
          <w:ilvl w:val="1"/>
          <w:numId w:val="10"/>
        </w:numPr>
        <w:spacing w:before="100" w:beforeAutospacing="1" w:after="100" w:afterAutospacing="1"/>
        <w:rPr>
          <w:lang w:val="en-US"/>
        </w:rPr>
      </w:pPr>
      <w:r w:rsidRPr="00EF2881">
        <w:rPr>
          <w:lang w:val="en-US"/>
        </w:rPr>
        <w:t>Select the project by left-clicking one of its steps</w:t>
      </w:r>
    </w:p>
    <w:p w:rsidR="00B8175D" w:rsidRDefault="00B8175D" w:rsidP="00B8175D">
      <w:pPr>
        <w:numPr>
          <w:ilvl w:val="1"/>
          <w:numId w:val="10"/>
        </w:numPr>
        <w:spacing w:before="100" w:beforeAutospacing="1" w:after="100" w:afterAutospacing="1"/>
      </w:pPr>
      <w:r>
        <w:t xml:space="preserve">Project </w:t>
      </w:r>
      <w:proofErr w:type="gramStart"/>
      <w:r>
        <w:t>&gt; Configure</w:t>
      </w:r>
      <w:proofErr w:type="gramEnd"/>
    </w:p>
    <w:p w:rsidR="00B8175D" w:rsidRDefault="00B8175D" w:rsidP="00B8175D">
      <w:pPr>
        <w:numPr>
          <w:ilvl w:val="0"/>
          <w:numId w:val="11"/>
        </w:numPr>
        <w:spacing w:before="100" w:beforeAutospacing="1" w:after="100" w:afterAutospacing="1"/>
      </w:pPr>
      <w:proofErr w:type="spellStart"/>
      <w:r>
        <w:t>Change</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name</w:t>
      </w:r>
      <w:proofErr w:type="spellEnd"/>
    </w:p>
    <w:p w:rsidR="00B8175D" w:rsidRDefault="00B8175D" w:rsidP="00B8175D">
      <w:pPr>
        <w:numPr>
          <w:ilvl w:val="1"/>
          <w:numId w:val="11"/>
        </w:numPr>
        <w:spacing w:before="100" w:beforeAutospacing="1" w:after="100" w:afterAutospacing="1"/>
      </w:pPr>
      <w:r>
        <w:t xml:space="preserve">General &gt; </w:t>
      </w:r>
      <w:proofErr w:type="spellStart"/>
      <w:r>
        <w:t>Rename</w:t>
      </w:r>
      <w:proofErr w:type="spellEnd"/>
      <w:r>
        <w:t xml:space="preserve"> &gt; Project </w:t>
      </w:r>
      <w:proofErr w:type="spellStart"/>
      <w:r>
        <w:t>name</w:t>
      </w:r>
      <w:proofErr w:type="spellEnd"/>
    </w:p>
    <w:p w:rsidR="00B8175D" w:rsidRPr="00EF2881" w:rsidRDefault="00B8175D" w:rsidP="00B8175D">
      <w:pPr>
        <w:numPr>
          <w:ilvl w:val="0"/>
          <w:numId w:val="12"/>
        </w:numPr>
        <w:spacing w:before="100" w:beforeAutospacing="1" w:after="100" w:afterAutospacing="1"/>
        <w:rPr>
          <w:lang w:val="en-US"/>
        </w:rPr>
      </w:pPr>
      <w:r w:rsidRPr="00EF2881">
        <w:rPr>
          <w:lang w:val="en-US"/>
        </w:rPr>
        <w:t>Change the memory storage current status</w:t>
      </w:r>
    </w:p>
    <w:p w:rsidR="00B8175D" w:rsidRPr="00EF2881" w:rsidRDefault="00B8175D" w:rsidP="00B8175D">
      <w:pPr>
        <w:numPr>
          <w:ilvl w:val="1"/>
          <w:numId w:val="12"/>
        </w:numPr>
        <w:spacing w:before="100" w:beforeAutospacing="1" w:after="100" w:afterAutospacing="1"/>
        <w:rPr>
          <w:lang w:val="en-US"/>
        </w:rPr>
      </w:pPr>
      <w:r w:rsidRPr="00EF2881">
        <w:rPr>
          <w:rFonts w:ascii="Cambria Math" w:hAnsi="Cambria Math" w:cs="Cambria Math"/>
          <w:lang w:val="en-US"/>
        </w:rPr>
        <w:lastRenderedPageBreak/>
        <w:t>⇒</w:t>
      </w:r>
      <w:r w:rsidRPr="00EF2881">
        <w:rPr>
          <w:lang w:val="en-US"/>
        </w:rPr>
        <w:t xml:space="preserve"> </w:t>
      </w:r>
      <w:proofErr w:type="gramStart"/>
      <w:r w:rsidRPr="00EF2881">
        <w:rPr>
          <w:lang w:val="en-US"/>
        </w:rPr>
        <w:t>When</w:t>
      </w:r>
      <w:proofErr w:type="gramEnd"/>
      <w:r w:rsidRPr="00EF2881">
        <w:rPr>
          <w:lang w:val="en-US"/>
        </w:rPr>
        <w:t xml:space="preserve"> the linked model calculates evolution and creates new steps, this option decides what is kept in memory. It can be changed to save memory space when running long simulations with </w:t>
      </w:r>
      <w:proofErr w:type="gramStart"/>
      <w:r w:rsidRPr="00EF2881">
        <w:rPr>
          <w:lang w:val="en-US"/>
        </w:rPr>
        <w:t>a lot of</w:t>
      </w:r>
      <w:proofErr w:type="gramEnd"/>
      <w:r w:rsidRPr="00EF2881">
        <w:rPr>
          <w:lang w:val="en-US"/>
        </w:rPr>
        <w:t xml:space="preserve"> data.</w:t>
      </w:r>
    </w:p>
    <w:p w:rsidR="00B8175D" w:rsidRPr="00EF2881" w:rsidRDefault="00B8175D" w:rsidP="00B8175D">
      <w:pPr>
        <w:numPr>
          <w:ilvl w:val="1"/>
          <w:numId w:val="12"/>
        </w:numPr>
        <w:spacing w:before="100" w:beforeAutospacing="1" w:after="100" w:afterAutospacing="1"/>
        <w:rPr>
          <w:lang w:val="en-US"/>
        </w:rPr>
      </w:pPr>
      <w:r w:rsidRPr="00EF2881">
        <w:rPr>
          <w:lang w:val="en-US"/>
        </w:rPr>
        <w:t>Memory storage &gt; Current option &gt; Visible Steps</w:t>
      </w:r>
    </w:p>
    <w:p w:rsidR="00B8175D" w:rsidRPr="00EF2881" w:rsidRDefault="00B8175D" w:rsidP="00B8175D">
      <w:pPr>
        <w:numPr>
          <w:ilvl w:val="0"/>
          <w:numId w:val="13"/>
        </w:numPr>
        <w:spacing w:before="100" w:beforeAutospacing="1" w:after="100" w:afterAutospacing="1"/>
        <w:rPr>
          <w:lang w:val="en-US"/>
        </w:rPr>
      </w:pPr>
      <w:r w:rsidRPr="00EF2881">
        <w:rPr>
          <w:lang w:val="en-US"/>
        </w:rPr>
        <w:t xml:space="preserve">Watch the settings of the </w:t>
      </w:r>
      <w:proofErr w:type="spellStart"/>
      <w:r w:rsidRPr="00EF2881">
        <w:rPr>
          <w:lang w:val="en-US"/>
        </w:rPr>
        <w:t>capsis</w:t>
      </w:r>
      <w:proofErr w:type="spellEnd"/>
      <w:r w:rsidRPr="00EF2881">
        <w:rPr>
          <w:lang w:val="en-US"/>
        </w:rPr>
        <w:t xml:space="preserve"> model linked to the project</w:t>
      </w:r>
    </w:p>
    <w:p w:rsidR="00B8175D" w:rsidRPr="00EF2881" w:rsidRDefault="00B8175D" w:rsidP="00B8175D">
      <w:pPr>
        <w:numPr>
          <w:ilvl w:val="1"/>
          <w:numId w:val="13"/>
        </w:numPr>
        <w:spacing w:before="100" w:beforeAutospacing="1" w:after="100" w:afterAutospacing="1"/>
        <w:rPr>
          <w:lang w:val="en-US"/>
        </w:rPr>
      </w:pPr>
      <w:r w:rsidRPr="00EF2881">
        <w:rPr>
          <w:lang w:val="en-US"/>
        </w:rPr>
        <w:t>Settings &gt; watch the default values in uppercase and current values in lowercase</w:t>
      </w:r>
    </w:p>
    <w:p w:rsidR="00B8175D" w:rsidRPr="00EF2881" w:rsidRDefault="00B8175D" w:rsidP="00B8175D">
      <w:pPr>
        <w:pStyle w:val="Cabealho2"/>
        <w:rPr>
          <w:sz w:val="22"/>
          <w:szCs w:val="22"/>
          <w:lang w:val="en-US"/>
        </w:rPr>
      </w:pPr>
      <w:r w:rsidRPr="00EF2881">
        <w:rPr>
          <w:sz w:val="22"/>
          <w:szCs w:val="22"/>
          <w:lang w:val="en-US"/>
        </w:rPr>
        <w:t>Evolution</w:t>
      </w:r>
    </w:p>
    <w:p w:rsidR="00B8175D" w:rsidRPr="00EF2881" w:rsidRDefault="00B8175D" w:rsidP="00B8175D">
      <w:pPr>
        <w:pStyle w:val="NormalWeb"/>
        <w:rPr>
          <w:lang w:val="en-US"/>
        </w:rPr>
      </w:pPr>
      <w:r w:rsidRPr="00EF2881">
        <w:rPr>
          <w:lang w:val="en-US"/>
        </w:rPr>
        <w:t>Trigger an evolution phase from a given step</w:t>
      </w:r>
    </w:p>
    <w:p w:rsidR="00B8175D" w:rsidRPr="00EF2881" w:rsidRDefault="00B8175D" w:rsidP="00B8175D">
      <w:pPr>
        <w:numPr>
          <w:ilvl w:val="0"/>
          <w:numId w:val="14"/>
        </w:numPr>
        <w:spacing w:before="100" w:beforeAutospacing="1" w:after="100" w:afterAutospacing="1"/>
        <w:rPr>
          <w:lang w:val="en-US"/>
        </w:rPr>
      </w:pPr>
      <w:r w:rsidRPr="00EF2881">
        <w:rPr>
          <w:lang w:val="en-US"/>
        </w:rPr>
        <w:t>Open the Step Menu on the starting step</w:t>
      </w:r>
    </w:p>
    <w:p w:rsidR="00B8175D" w:rsidRDefault="00B8175D" w:rsidP="00B8175D">
      <w:pPr>
        <w:numPr>
          <w:ilvl w:val="0"/>
          <w:numId w:val="14"/>
        </w:numPr>
        <w:spacing w:before="100" w:beforeAutospacing="1" w:after="100" w:afterAutospacing="1"/>
      </w:pPr>
      <w:proofErr w:type="spellStart"/>
      <w:r>
        <w:t>Evolution</w:t>
      </w:r>
      <w:proofErr w:type="spellEnd"/>
    </w:p>
    <w:p w:rsidR="00B8175D" w:rsidRPr="00EF2881" w:rsidRDefault="00B8175D" w:rsidP="00B8175D">
      <w:pPr>
        <w:numPr>
          <w:ilvl w:val="0"/>
          <w:numId w:val="14"/>
        </w:numPr>
        <w:spacing w:before="100" w:beforeAutospacing="1" w:after="100" w:afterAutospacing="1"/>
        <w:rPr>
          <w:lang w:val="en-US"/>
        </w:rPr>
      </w:pPr>
      <w:r w:rsidRPr="00EF2881">
        <w:rPr>
          <w:lang w:val="en-US"/>
        </w:rPr>
        <w:t>Fill in a limit depending on the model requirements (ex: a number of years)</w:t>
      </w:r>
    </w:p>
    <w:p w:rsidR="00B8175D" w:rsidRPr="00EF2881" w:rsidRDefault="00B8175D" w:rsidP="00B8175D">
      <w:pPr>
        <w:numPr>
          <w:ilvl w:val="0"/>
          <w:numId w:val="14"/>
        </w:numPr>
        <w:spacing w:before="100" w:beforeAutospacing="1" w:after="100" w:afterAutospacing="1"/>
        <w:rPr>
          <w:lang w:val="en-US"/>
        </w:rPr>
      </w:pPr>
      <w:r w:rsidRPr="00EF2881">
        <w:rPr>
          <w:lang w:val="en-US"/>
        </w:rPr>
        <w:t>The model calculates different steps and links them after the starting step</w:t>
      </w:r>
    </w:p>
    <w:p w:rsidR="00B8175D" w:rsidRPr="00EF2881" w:rsidRDefault="00B8175D" w:rsidP="00B8175D">
      <w:pPr>
        <w:numPr>
          <w:ilvl w:val="0"/>
          <w:numId w:val="14"/>
        </w:numPr>
        <w:spacing w:before="100" w:beforeAutospacing="1" w:after="100" w:afterAutospacing="1"/>
        <w:rPr>
          <w:lang w:val="en-US"/>
        </w:rPr>
      </w:pPr>
      <w:r w:rsidRPr="00EF2881">
        <w:rPr>
          <w:lang w:val="en-US"/>
        </w:rPr>
        <w:t>All Viewers synchronized with the starting step move to the last calculated step</w:t>
      </w:r>
    </w:p>
    <w:p w:rsidR="00B8175D" w:rsidRPr="00EF2881" w:rsidRDefault="00B8175D" w:rsidP="00B8175D">
      <w:pPr>
        <w:pStyle w:val="Cabealho2"/>
        <w:rPr>
          <w:sz w:val="22"/>
          <w:szCs w:val="22"/>
          <w:lang w:val="en-US"/>
        </w:rPr>
      </w:pPr>
      <w:r w:rsidRPr="00EF2881">
        <w:rPr>
          <w:sz w:val="22"/>
          <w:szCs w:val="22"/>
          <w:lang w:val="en-US"/>
        </w:rPr>
        <w:t>Intervention</w:t>
      </w:r>
    </w:p>
    <w:p w:rsidR="00B8175D" w:rsidRPr="00EF2881" w:rsidRDefault="00B8175D" w:rsidP="00B8175D">
      <w:pPr>
        <w:pStyle w:val="NormalWeb"/>
        <w:rPr>
          <w:lang w:val="en-US"/>
        </w:rPr>
      </w:pPr>
      <w:r w:rsidRPr="00EF2881">
        <w:rPr>
          <w:lang w:val="en-US"/>
        </w:rPr>
        <w:t>To trigger an intervention on a given step</w:t>
      </w:r>
    </w:p>
    <w:p w:rsidR="00B8175D" w:rsidRPr="00EF2881" w:rsidRDefault="00B8175D" w:rsidP="00B8175D">
      <w:pPr>
        <w:numPr>
          <w:ilvl w:val="0"/>
          <w:numId w:val="15"/>
        </w:numPr>
        <w:spacing w:before="100" w:beforeAutospacing="1" w:after="100" w:afterAutospacing="1"/>
        <w:rPr>
          <w:lang w:val="en-US"/>
        </w:rPr>
      </w:pPr>
      <w:r w:rsidRPr="00EF2881">
        <w:rPr>
          <w:lang w:val="en-US"/>
        </w:rPr>
        <w:t>Open the Step Menu on the chosen step</w:t>
      </w:r>
    </w:p>
    <w:p w:rsidR="00B8175D" w:rsidRDefault="00B8175D" w:rsidP="00B8175D">
      <w:pPr>
        <w:numPr>
          <w:ilvl w:val="0"/>
          <w:numId w:val="15"/>
        </w:numPr>
        <w:spacing w:before="100" w:beforeAutospacing="1" w:after="100" w:afterAutospacing="1"/>
      </w:pPr>
      <w:proofErr w:type="spellStart"/>
      <w:r>
        <w:t>Intervention</w:t>
      </w:r>
      <w:proofErr w:type="spellEnd"/>
    </w:p>
    <w:p w:rsidR="00B8175D" w:rsidRPr="00EF2881" w:rsidRDefault="00B8175D" w:rsidP="00B8175D">
      <w:pPr>
        <w:numPr>
          <w:ilvl w:val="0"/>
          <w:numId w:val="15"/>
        </w:numPr>
        <w:spacing w:before="100" w:beforeAutospacing="1" w:after="100" w:afterAutospacing="1"/>
        <w:rPr>
          <w:lang w:val="en-US"/>
        </w:rPr>
      </w:pPr>
      <w:r w:rsidRPr="00EF2881">
        <w:rPr>
          <w:lang w:val="en-US"/>
        </w:rPr>
        <w:t>Choose an intervention tool in the list</w:t>
      </w:r>
    </w:p>
    <w:p w:rsidR="00B8175D" w:rsidRDefault="00B8175D" w:rsidP="00B8175D">
      <w:pPr>
        <w:numPr>
          <w:ilvl w:val="0"/>
          <w:numId w:val="15"/>
        </w:numPr>
        <w:spacing w:before="100" w:beforeAutospacing="1" w:after="100" w:afterAutospacing="1"/>
      </w:pPr>
      <w:r>
        <w:t xml:space="preserve">Parametrize </w:t>
      </w:r>
      <w:proofErr w:type="spellStart"/>
      <w:r>
        <w:t>and</w:t>
      </w:r>
      <w:proofErr w:type="spellEnd"/>
      <w:r>
        <w:t xml:space="preserve"> </w:t>
      </w:r>
      <w:proofErr w:type="spellStart"/>
      <w:r>
        <w:t>validate</w:t>
      </w:r>
      <w:proofErr w:type="spellEnd"/>
      <w:r>
        <w:t xml:space="preserve"> </w:t>
      </w:r>
      <w:proofErr w:type="spellStart"/>
      <w:r>
        <w:t>intervention</w:t>
      </w:r>
      <w:proofErr w:type="spellEnd"/>
    </w:p>
    <w:p w:rsidR="00B8175D" w:rsidRPr="00EF2881" w:rsidRDefault="00B8175D" w:rsidP="00B8175D">
      <w:pPr>
        <w:numPr>
          <w:ilvl w:val="0"/>
          <w:numId w:val="15"/>
        </w:numPr>
        <w:spacing w:before="100" w:beforeAutospacing="1" w:after="100" w:afterAutospacing="1"/>
        <w:rPr>
          <w:lang w:val="en-US"/>
        </w:rPr>
      </w:pPr>
      <w:r w:rsidRPr="00EF2881">
        <w:rPr>
          <w:lang w:val="en-US"/>
        </w:rPr>
        <w:t>A new step is added after the chosen step, carrying the stand after intervention</w:t>
      </w:r>
    </w:p>
    <w:p w:rsidR="00B8175D" w:rsidRPr="00EF2881" w:rsidRDefault="00B8175D" w:rsidP="00B8175D">
      <w:pPr>
        <w:pStyle w:val="Cabealho2"/>
        <w:rPr>
          <w:sz w:val="22"/>
          <w:szCs w:val="22"/>
          <w:lang w:val="en-US"/>
        </w:rPr>
      </w:pPr>
      <w:r w:rsidRPr="00EF2881">
        <w:rPr>
          <w:sz w:val="22"/>
          <w:szCs w:val="22"/>
          <w:lang w:val="en-US"/>
        </w:rPr>
        <w:t>Viewers</w:t>
      </w:r>
    </w:p>
    <w:p w:rsidR="00B8175D" w:rsidRPr="00EF2881" w:rsidRDefault="00B8175D" w:rsidP="00B8175D">
      <w:pPr>
        <w:pStyle w:val="NormalWeb"/>
        <w:rPr>
          <w:lang w:val="en-US"/>
        </w:rPr>
      </w:pPr>
      <w:r w:rsidRPr="00EF2881">
        <w:rPr>
          <w:lang w:val="en-US"/>
        </w:rPr>
        <w:t>Viewers can give a representation of the stand under a given project step. This representation can be graphical (maps, distribution) or not (text).</w:t>
      </w:r>
    </w:p>
    <w:p w:rsidR="00B8175D" w:rsidRPr="00EF2881" w:rsidRDefault="00B8175D" w:rsidP="00B8175D">
      <w:pPr>
        <w:numPr>
          <w:ilvl w:val="0"/>
          <w:numId w:val="16"/>
        </w:numPr>
        <w:spacing w:before="100" w:beforeAutospacing="1" w:after="100" w:afterAutospacing="1"/>
        <w:rPr>
          <w:lang w:val="en-US"/>
        </w:rPr>
      </w:pPr>
      <w:r w:rsidRPr="00EF2881">
        <w:rPr>
          <w:lang w:val="en-US"/>
        </w:rPr>
        <w:t>Open a Viewer on a given step</w:t>
      </w:r>
    </w:p>
    <w:p w:rsidR="00B8175D" w:rsidRPr="00EF2881" w:rsidRDefault="00B8175D" w:rsidP="00B8175D">
      <w:pPr>
        <w:numPr>
          <w:ilvl w:val="1"/>
          <w:numId w:val="16"/>
        </w:numPr>
        <w:spacing w:before="100" w:beforeAutospacing="1" w:after="100" w:afterAutospacing="1"/>
        <w:rPr>
          <w:lang w:val="en-US"/>
        </w:rPr>
      </w:pPr>
      <w:r w:rsidRPr="00EF2881">
        <w:rPr>
          <w:lang w:val="en-US"/>
        </w:rPr>
        <w:t>Click the step you want to watch (left-click)</w:t>
      </w:r>
    </w:p>
    <w:p w:rsidR="00B8175D" w:rsidRPr="00EF2881" w:rsidRDefault="00B8175D" w:rsidP="00B8175D">
      <w:pPr>
        <w:numPr>
          <w:ilvl w:val="1"/>
          <w:numId w:val="16"/>
        </w:numPr>
        <w:spacing w:before="100" w:beforeAutospacing="1" w:after="100" w:afterAutospacing="1"/>
        <w:rPr>
          <w:lang w:val="en-US"/>
        </w:rPr>
      </w:pPr>
      <w:r w:rsidRPr="00EF2881">
        <w:rPr>
          <w:lang w:val="en-US"/>
        </w:rPr>
        <w:t>Choose the viewer tab in the lateral Selector</w:t>
      </w:r>
    </w:p>
    <w:p w:rsidR="00B8175D" w:rsidRPr="00EF2881" w:rsidRDefault="00B8175D" w:rsidP="00B8175D">
      <w:pPr>
        <w:numPr>
          <w:ilvl w:val="1"/>
          <w:numId w:val="16"/>
        </w:numPr>
        <w:spacing w:before="100" w:beforeAutospacing="1" w:after="100" w:afterAutospacing="1"/>
        <w:rPr>
          <w:lang w:val="en-US"/>
        </w:rPr>
      </w:pPr>
      <w:r w:rsidRPr="00EF2881">
        <w:rPr>
          <w:lang w:val="en-US"/>
        </w:rPr>
        <w:t>Select a viewer (double left-click)</w:t>
      </w:r>
    </w:p>
    <w:p w:rsidR="00B8175D" w:rsidRPr="00EF2881" w:rsidRDefault="00B8175D" w:rsidP="00B8175D">
      <w:pPr>
        <w:numPr>
          <w:ilvl w:val="1"/>
          <w:numId w:val="16"/>
        </w:numPr>
        <w:spacing w:before="100" w:beforeAutospacing="1" w:after="100" w:afterAutospacing="1"/>
        <w:rPr>
          <w:lang w:val="en-US"/>
        </w:rPr>
      </w:pPr>
      <w:r w:rsidRPr="00EF2881">
        <w:rPr>
          <w:lang w:val="en-US"/>
        </w:rPr>
        <w:t>The Viewer opens, synchronized on the given step</w:t>
      </w:r>
    </w:p>
    <w:p w:rsidR="00B8175D" w:rsidRPr="00EF2881" w:rsidRDefault="00B8175D" w:rsidP="00B8175D">
      <w:pPr>
        <w:numPr>
          <w:ilvl w:val="1"/>
          <w:numId w:val="16"/>
        </w:numPr>
        <w:spacing w:before="100" w:beforeAutospacing="1" w:after="100" w:afterAutospacing="1"/>
        <w:rPr>
          <w:lang w:val="en-US"/>
        </w:rPr>
      </w:pPr>
      <w:r w:rsidRPr="00EF2881">
        <w:rPr>
          <w:lang w:val="en-US"/>
        </w:rPr>
        <w:t>The step and the viewer are marked with a color</w:t>
      </w:r>
    </w:p>
    <w:p w:rsidR="00B8175D" w:rsidRPr="00EF2881" w:rsidRDefault="00B8175D" w:rsidP="00B8175D">
      <w:pPr>
        <w:numPr>
          <w:ilvl w:val="0"/>
          <w:numId w:val="17"/>
        </w:numPr>
        <w:spacing w:before="100" w:beforeAutospacing="1" w:after="100" w:afterAutospacing="1"/>
        <w:rPr>
          <w:lang w:val="en-US"/>
        </w:rPr>
      </w:pPr>
      <w:r w:rsidRPr="00EF2881">
        <w:rPr>
          <w:lang w:val="en-US"/>
        </w:rPr>
        <w:t>Synchronize the viewer with another step</w:t>
      </w:r>
    </w:p>
    <w:p w:rsidR="00B8175D" w:rsidRPr="00EF2881" w:rsidRDefault="00B8175D" w:rsidP="00B8175D">
      <w:pPr>
        <w:numPr>
          <w:ilvl w:val="1"/>
          <w:numId w:val="17"/>
        </w:numPr>
        <w:spacing w:before="100" w:beforeAutospacing="1" w:after="100" w:afterAutospacing="1"/>
        <w:rPr>
          <w:lang w:val="en-US"/>
        </w:rPr>
      </w:pPr>
      <w:r w:rsidRPr="00EF2881">
        <w:rPr>
          <w:lang w:val="en-US"/>
        </w:rPr>
        <w:t>Click on the starting step (a colored one)</w:t>
      </w:r>
    </w:p>
    <w:p w:rsidR="00B8175D" w:rsidRPr="00EF2881" w:rsidRDefault="00B8175D" w:rsidP="00B8175D">
      <w:pPr>
        <w:numPr>
          <w:ilvl w:val="1"/>
          <w:numId w:val="17"/>
        </w:numPr>
        <w:spacing w:before="100" w:beforeAutospacing="1" w:after="100" w:afterAutospacing="1"/>
        <w:rPr>
          <w:lang w:val="en-US"/>
        </w:rPr>
      </w:pPr>
      <w:r w:rsidRPr="00EF2881">
        <w:rPr>
          <w:lang w:val="en-US"/>
        </w:rPr>
        <w:t>Double-click on the step of arrival</w:t>
      </w:r>
    </w:p>
    <w:p w:rsidR="00B8175D" w:rsidRPr="00EF2881" w:rsidRDefault="00B8175D" w:rsidP="00B8175D">
      <w:pPr>
        <w:numPr>
          <w:ilvl w:val="1"/>
          <w:numId w:val="17"/>
        </w:numPr>
        <w:spacing w:before="100" w:beforeAutospacing="1" w:after="100" w:afterAutospacing="1"/>
        <w:rPr>
          <w:lang w:val="en-US"/>
        </w:rPr>
      </w:pPr>
      <w:r w:rsidRPr="00EF2881">
        <w:rPr>
          <w:lang w:val="en-US"/>
        </w:rPr>
        <w:t>The color moves on the new step</w:t>
      </w:r>
    </w:p>
    <w:p w:rsidR="00B8175D" w:rsidRPr="00EF2881" w:rsidRDefault="00B8175D" w:rsidP="00B8175D">
      <w:pPr>
        <w:numPr>
          <w:ilvl w:val="1"/>
          <w:numId w:val="17"/>
        </w:numPr>
        <w:spacing w:before="100" w:beforeAutospacing="1" w:after="100" w:afterAutospacing="1"/>
        <w:rPr>
          <w:lang w:val="en-US"/>
        </w:rPr>
      </w:pPr>
      <w:r w:rsidRPr="00EF2881">
        <w:rPr>
          <w:lang w:val="en-US"/>
        </w:rPr>
        <w:t xml:space="preserve">The Viewers which were </w:t>
      </w:r>
      <w:proofErr w:type="spellStart"/>
      <w:r w:rsidRPr="00EF2881">
        <w:rPr>
          <w:lang w:val="en-US"/>
        </w:rPr>
        <w:t>synchronised</w:t>
      </w:r>
      <w:proofErr w:type="spellEnd"/>
      <w:r w:rsidRPr="00EF2881">
        <w:rPr>
          <w:lang w:val="en-US"/>
        </w:rPr>
        <w:t xml:space="preserve"> with the starting step are now synchronized with the step of arrival</w:t>
      </w:r>
    </w:p>
    <w:p w:rsidR="00B8175D" w:rsidRPr="00EF2881" w:rsidRDefault="00B8175D" w:rsidP="00B8175D">
      <w:pPr>
        <w:numPr>
          <w:ilvl w:val="0"/>
          <w:numId w:val="18"/>
        </w:numPr>
        <w:spacing w:before="100" w:beforeAutospacing="1" w:after="100" w:afterAutospacing="1"/>
        <w:rPr>
          <w:lang w:val="en-US"/>
        </w:rPr>
      </w:pPr>
      <w:r w:rsidRPr="00EF2881">
        <w:rPr>
          <w:lang w:val="en-US"/>
        </w:rPr>
        <w:t>Each Viewer has its own online help, accessible from a help button or icon.</w:t>
      </w:r>
    </w:p>
    <w:p w:rsidR="00B8175D" w:rsidRPr="00EF2881" w:rsidRDefault="00B8175D" w:rsidP="00B8175D">
      <w:pPr>
        <w:pStyle w:val="Cabealho2"/>
        <w:rPr>
          <w:sz w:val="22"/>
          <w:szCs w:val="22"/>
          <w:lang w:val="en-US"/>
        </w:rPr>
      </w:pPr>
      <w:r w:rsidRPr="00EF2881">
        <w:rPr>
          <w:sz w:val="22"/>
          <w:szCs w:val="22"/>
          <w:lang w:val="en-US"/>
        </w:rPr>
        <w:t>Graphical outputs</w:t>
      </w:r>
    </w:p>
    <w:p w:rsidR="00B8175D" w:rsidRPr="00EF2881" w:rsidRDefault="00B8175D" w:rsidP="00B8175D">
      <w:pPr>
        <w:pStyle w:val="NormalWeb"/>
        <w:rPr>
          <w:lang w:val="en-US"/>
        </w:rPr>
      </w:pPr>
      <w:r w:rsidRPr="00EF2881">
        <w:rPr>
          <w:lang w:val="en-US"/>
        </w:rPr>
        <w:t>Graphical outputs can mix data extracted from several steps of one or several projects. These representations can be graphical (curves, histograms, scatterplots…) or not (tables, text…).</w:t>
      </w:r>
    </w:p>
    <w:p w:rsidR="00B8175D" w:rsidRPr="00EF2881" w:rsidRDefault="00B8175D" w:rsidP="00B8175D">
      <w:pPr>
        <w:numPr>
          <w:ilvl w:val="0"/>
          <w:numId w:val="19"/>
        </w:numPr>
        <w:spacing w:before="100" w:beforeAutospacing="1" w:after="100" w:afterAutospacing="1"/>
        <w:rPr>
          <w:lang w:val="en-US"/>
        </w:rPr>
      </w:pPr>
      <w:r w:rsidRPr="00EF2881">
        <w:rPr>
          <w:lang w:val="en-US"/>
        </w:rPr>
        <w:lastRenderedPageBreak/>
        <w:t>Open a Graphical output on a given step</w:t>
      </w:r>
    </w:p>
    <w:p w:rsidR="00B8175D" w:rsidRDefault="00B8175D" w:rsidP="00B8175D">
      <w:pPr>
        <w:numPr>
          <w:ilvl w:val="1"/>
          <w:numId w:val="19"/>
        </w:numPr>
        <w:spacing w:before="100" w:beforeAutospacing="1" w:after="100" w:afterAutospacing="1"/>
      </w:pPr>
      <w:proofErr w:type="spellStart"/>
      <w:r>
        <w:t>Click</w:t>
      </w:r>
      <w:proofErr w:type="spellEnd"/>
      <w:r>
        <w:t xml:space="preserve"> </w:t>
      </w:r>
      <w:proofErr w:type="spellStart"/>
      <w:r>
        <w:t>the</w:t>
      </w:r>
      <w:proofErr w:type="spellEnd"/>
      <w:r>
        <w:t xml:space="preserve"> </w:t>
      </w:r>
      <w:proofErr w:type="spellStart"/>
      <w:r>
        <w:t>considered</w:t>
      </w:r>
      <w:proofErr w:type="spellEnd"/>
      <w:r>
        <w:t xml:space="preserve"> step</w:t>
      </w:r>
    </w:p>
    <w:p w:rsidR="00B8175D" w:rsidRPr="00EF2881" w:rsidRDefault="00B8175D" w:rsidP="00B8175D">
      <w:pPr>
        <w:numPr>
          <w:ilvl w:val="1"/>
          <w:numId w:val="19"/>
        </w:numPr>
        <w:spacing w:before="100" w:beforeAutospacing="1" w:after="100" w:afterAutospacing="1"/>
        <w:rPr>
          <w:lang w:val="en-US"/>
        </w:rPr>
      </w:pPr>
      <w:r w:rsidRPr="00EF2881">
        <w:rPr>
          <w:lang w:val="en-US"/>
        </w:rPr>
        <w:t>Choose the Graphical outputs tab in the lateral Selector (with an histogram icon)</w:t>
      </w:r>
    </w:p>
    <w:p w:rsidR="00B8175D" w:rsidRPr="00EF2881" w:rsidRDefault="00B8175D" w:rsidP="00B8175D">
      <w:pPr>
        <w:numPr>
          <w:ilvl w:val="1"/>
          <w:numId w:val="19"/>
        </w:numPr>
        <w:spacing w:before="100" w:beforeAutospacing="1" w:after="100" w:afterAutospacing="1"/>
        <w:rPr>
          <w:lang w:val="en-US"/>
        </w:rPr>
      </w:pPr>
      <w:r w:rsidRPr="00EF2881">
        <w:rPr>
          <w:lang w:val="en-US"/>
        </w:rPr>
        <w:t>Select a Graphical output (double click)</w:t>
      </w:r>
    </w:p>
    <w:p w:rsidR="00B8175D" w:rsidRPr="00EF2881" w:rsidRDefault="00B8175D" w:rsidP="00B8175D">
      <w:pPr>
        <w:numPr>
          <w:ilvl w:val="1"/>
          <w:numId w:val="19"/>
        </w:numPr>
        <w:spacing w:before="100" w:beforeAutospacing="1" w:after="100" w:afterAutospacing="1"/>
        <w:rPr>
          <w:lang w:val="en-US"/>
        </w:rPr>
      </w:pPr>
      <w:r w:rsidRPr="00EF2881">
        <w:rPr>
          <w:lang w:val="en-US"/>
        </w:rPr>
        <w:t>The Graphical output opens, synchronized with the considered step</w:t>
      </w:r>
    </w:p>
    <w:p w:rsidR="00B8175D" w:rsidRPr="00EF2881" w:rsidRDefault="00B8175D" w:rsidP="00B8175D">
      <w:pPr>
        <w:numPr>
          <w:ilvl w:val="1"/>
          <w:numId w:val="19"/>
        </w:numPr>
        <w:spacing w:before="100" w:beforeAutospacing="1" w:after="100" w:afterAutospacing="1"/>
        <w:rPr>
          <w:lang w:val="en-US"/>
        </w:rPr>
      </w:pPr>
      <w:r w:rsidRPr="00EF2881">
        <w:rPr>
          <w:lang w:val="en-US"/>
        </w:rPr>
        <w:t>The step and the representation (ex: a curve) share the same new color</w:t>
      </w:r>
    </w:p>
    <w:p w:rsidR="00B8175D" w:rsidRPr="00EF2881" w:rsidRDefault="00B8175D" w:rsidP="00B8175D">
      <w:pPr>
        <w:numPr>
          <w:ilvl w:val="0"/>
          <w:numId w:val="20"/>
        </w:numPr>
        <w:spacing w:before="100" w:beforeAutospacing="1" w:after="100" w:afterAutospacing="1"/>
        <w:rPr>
          <w:lang w:val="en-US"/>
        </w:rPr>
      </w:pPr>
      <w:r w:rsidRPr="00EF2881">
        <w:rPr>
          <w:lang w:val="en-US"/>
        </w:rPr>
        <w:t>Synchronize a representation (ex: curve) with another step</w:t>
      </w:r>
    </w:p>
    <w:p w:rsidR="00B8175D" w:rsidRPr="00EF2881" w:rsidRDefault="00B8175D" w:rsidP="00B8175D">
      <w:pPr>
        <w:numPr>
          <w:ilvl w:val="1"/>
          <w:numId w:val="20"/>
        </w:numPr>
        <w:spacing w:before="100" w:beforeAutospacing="1" w:after="100" w:afterAutospacing="1"/>
        <w:rPr>
          <w:lang w:val="en-US"/>
        </w:rPr>
      </w:pPr>
      <w:r w:rsidRPr="00EF2881">
        <w:rPr>
          <w:lang w:val="en-US"/>
        </w:rPr>
        <w:t>Click on the starting step (a colored one)</w:t>
      </w:r>
    </w:p>
    <w:p w:rsidR="00B8175D" w:rsidRPr="00EF2881" w:rsidRDefault="00B8175D" w:rsidP="00B8175D">
      <w:pPr>
        <w:numPr>
          <w:ilvl w:val="1"/>
          <w:numId w:val="20"/>
        </w:numPr>
        <w:spacing w:before="100" w:beforeAutospacing="1" w:after="100" w:afterAutospacing="1"/>
        <w:rPr>
          <w:lang w:val="en-US"/>
        </w:rPr>
      </w:pPr>
      <w:r w:rsidRPr="00EF2881">
        <w:rPr>
          <w:lang w:val="en-US"/>
        </w:rPr>
        <w:t>Double-click on the target step</w:t>
      </w:r>
    </w:p>
    <w:p w:rsidR="00B8175D" w:rsidRPr="00EF2881" w:rsidRDefault="00B8175D" w:rsidP="00B8175D">
      <w:pPr>
        <w:numPr>
          <w:ilvl w:val="1"/>
          <w:numId w:val="20"/>
        </w:numPr>
        <w:spacing w:before="100" w:beforeAutospacing="1" w:after="100" w:afterAutospacing="1"/>
        <w:rPr>
          <w:lang w:val="en-US"/>
        </w:rPr>
      </w:pPr>
      <w:r w:rsidRPr="00EF2881">
        <w:rPr>
          <w:lang w:val="en-US"/>
        </w:rPr>
        <w:t>The color moves to the new step</w:t>
      </w:r>
    </w:p>
    <w:p w:rsidR="00B8175D" w:rsidRPr="00EF2881" w:rsidRDefault="00B8175D" w:rsidP="00B8175D">
      <w:pPr>
        <w:numPr>
          <w:ilvl w:val="1"/>
          <w:numId w:val="20"/>
        </w:numPr>
        <w:spacing w:before="100" w:beforeAutospacing="1" w:after="100" w:afterAutospacing="1"/>
        <w:rPr>
          <w:lang w:val="en-US"/>
        </w:rPr>
      </w:pPr>
      <w:r w:rsidRPr="00EF2881">
        <w:rPr>
          <w:lang w:val="en-US"/>
        </w:rPr>
        <w:t>The representations (ex: curves) which were synchronized with the starting step are now synchronized with the target step</w:t>
      </w:r>
    </w:p>
    <w:p w:rsidR="00B8175D" w:rsidRPr="00EF2881" w:rsidRDefault="00B8175D" w:rsidP="00B8175D">
      <w:pPr>
        <w:numPr>
          <w:ilvl w:val="0"/>
          <w:numId w:val="21"/>
        </w:numPr>
        <w:spacing w:before="100" w:beforeAutospacing="1" w:after="100" w:afterAutospacing="1"/>
        <w:rPr>
          <w:lang w:val="en-US"/>
        </w:rPr>
      </w:pPr>
      <w:r w:rsidRPr="00EF2881">
        <w:rPr>
          <w:lang w:val="en-US"/>
        </w:rPr>
        <w:t>Add a representation (ex: a new curve) in a Graphical output</w:t>
      </w:r>
    </w:p>
    <w:p w:rsidR="00B8175D" w:rsidRPr="00EF2881" w:rsidRDefault="00B8175D" w:rsidP="00B8175D">
      <w:pPr>
        <w:numPr>
          <w:ilvl w:val="1"/>
          <w:numId w:val="21"/>
        </w:numPr>
        <w:spacing w:before="100" w:beforeAutospacing="1" w:after="100" w:afterAutospacing="1"/>
        <w:rPr>
          <w:lang w:val="en-US"/>
        </w:rPr>
      </w:pPr>
      <w:r w:rsidRPr="00EF2881">
        <w:rPr>
          <w:lang w:val="en-US"/>
        </w:rPr>
        <w:t>Click on the chosen step (colored or not)</w:t>
      </w:r>
    </w:p>
    <w:p w:rsidR="00B8175D" w:rsidRPr="00EF2881" w:rsidRDefault="00B8175D" w:rsidP="00B8175D">
      <w:pPr>
        <w:numPr>
          <w:ilvl w:val="1"/>
          <w:numId w:val="21"/>
        </w:numPr>
        <w:spacing w:before="100" w:beforeAutospacing="1" w:after="100" w:afterAutospacing="1"/>
        <w:rPr>
          <w:lang w:val="en-US"/>
        </w:rPr>
      </w:pPr>
      <w:r w:rsidRPr="00EF2881">
        <w:rPr>
          <w:lang w:val="en-US"/>
        </w:rPr>
        <w:t>Ctrl-click in the Graphical output</w:t>
      </w:r>
    </w:p>
    <w:p w:rsidR="00B8175D" w:rsidRPr="00EF2881" w:rsidRDefault="00B8175D" w:rsidP="00B8175D">
      <w:pPr>
        <w:numPr>
          <w:ilvl w:val="1"/>
          <w:numId w:val="21"/>
        </w:numPr>
        <w:spacing w:before="100" w:beforeAutospacing="1" w:after="100" w:afterAutospacing="1"/>
        <w:rPr>
          <w:lang w:val="en-US"/>
        </w:rPr>
      </w:pPr>
      <w:r w:rsidRPr="00EF2881">
        <w:rPr>
          <w:lang w:val="en-US"/>
        </w:rPr>
        <w:t>A new representation (ex: a new curve) is added, with a new color if needed</w:t>
      </w:r>
    </w:p>
    <w:p w:rsidR="00B8175D" w:rsidRPr="00EF2881" w:rsidRDefault="00B8175D" w:rsidP="00B8175D">
      <w:pPr>
        <w:numPr>
          <w:ilvl w:val="0"/>
          <w:numId w:val="22"/>
        </w:numPr>
        <w:spacing w:before="100" w:beforeAutospacing="1" w:after="100" w:afterAutospacing="1"/>
        <w:rPr>
          <w:lang w:val="en-US"/>
        </w:rPr>
      </w:pPr>
      <w:r w:rsidRPr="00EF2881">
        <w:rPr>
          <w:lang w:val="en-US"/>
        </w:rPr>
        <w:t>Remove all tools (Viewers, Graphical outputs) on a colored step</w:t>
      </w:r>
    </w:p>
    <w:p w:rsidR="00B8175D" w:rsidRPr="00EF2881" w:rsidRDefault="00B8175D" w:rsidP="00B8175D">
      <w:pPr>
        <w:numPr>
          <w:ilvl w:val="1"/>
          <w:numId w:val="22"/>
        </w:numPr>
        <w:spacing w:before="100" w:beforeAutospacing="1" w:after="100" w:afterAutospacing="1"/>
        <w:rPr>
          <w:lang w:val="en-US"/>
        </w:rPr>
      </w:pPr>
      <w:r w:rsidRPr="00EF2881">
        <w:rPr>
          <w:lang w:val="en-US"/>
        </w:rPr>
        <w:t>Ctrl-click on the colored step</w:t>
      </w:r>
    </w:p>
    <w:p w:rsidR="00B8175D" w:rsidRPr="00EF2881" w:rsidRDefault="00B8175D" w:rsidP="00B8175D">
      <w:pPr>
        <w:numPr>
          <w:ilvl w:val="1"/>
          <w:numId w:val="22"/>
        </w:numPr>
        <w:spacing w:before="100" w:beforeAutospacing="1" w:after="100" w:afterAutospacing="1"/>
        <w:rPr>
          <w:lang w:val="en-US"/>
        </w:rPr>
      </w:pPr>
      <w:r w:rsidRPr="00EF2881">
        <w:rPr>
          <w:lang w:val="en-US"/>
        </w:rPr>
        <w:t>All the Viewers with same color are closed</w:t>
      </w:r>
    </w:p>
    <w:p w:rsidR="00B8175D" w:rsidRPr="00EF2881" w:rsidRDefault="00B8175D" w:rsidP="00B8175D">
      <w:pPr>
        <w:numPr>
          <w:ilvl w:val="1"/>
          <w:numId w:val="22"/>
        </w:numPr>
        <w:spacing w:before="100" w:beforeAutospacing="1" w:after="100" w:afterAutospacing="1"/>
        <w:rPr>
          <w:lang w:val="en-US"/>
        </w:rPr>
      </w:pPr>
      <w:r w:rsidRPr="00EF2881">
        <w:rPr>
          <w:lang w:val="en-US"/>
        </w:rPr>
        <w:t>All the representations (ex: curves) of same color are removed of the Graphical outputs</w:t>
      </w:r>
    </w:p>
    <w:p w:rsidR="00B8175D" w:rsidRPr="00EF2881" w:rsidRDefault="00B8175D" w:rsidP="00B8175D">
      <w:pPr>
        <w:numPr>
          <w:ilvl w:val="1"/>
          <w:numId w:val="22"/>
        </w:numPr>
        <w:spacing w:before="100" w:beforeAutospacing="1" w:after="100" w:afterAutospacing="1"/>
        <w:rPr>
          <w:lang w:val="en-US"/>
        </w:rPr>
      </w:pPr>
      <w:r w:rsidRPr="00EF2881">
        <w:rPr>
          <w:lang w:val="en-US"/>
        </w:rPr>
        <w:t>The empty Graphical outputs are closed</w:t>
      </w:r>
    </w:p>
    <w:p w:rsidR="00B8175D" w:rsidRDefault="00B8175D" w:rsidP="00B8175D">
      <w:pPr>
        <w:numPr>
          <w:ilvl w:val="1"/>
          <w:numId w:val="22"/>
        </w:numPr>
        <w:spacing w:before="100" w:beforeAutospacing="1" w:after="100" w:afterAutospacing="1"/>
      </w:pPr>
      <w:proofErr w:type="spellStart"/>
      <w:r>
        <w:t>The</w:t>
      </w:r>
      <w:proofErr w:type="spellEnd"/>
      <w:r>
        <w:t xml:space="preserve"> step </w:t>
      </w:r>
      <w:proofErr w:type="spellStart"/>
      <w:r>
        <w:t>is</w:t>
      </w:r>
      <w:proofErr w:type="spellEnd"/>
      <w:r>
        <w:t xml:space="preserve"> </w:t>
      </w:r>
      <w:proofErr w:type="spellStart"/>
      <w:r>
        <w:t>now</w:t>
      </w:r>
      <w:proofErr w:type="spellEnd"/>
      <w:r>
        <w:t xml:space="preserve"> </w:t>
      </w:r>
      <w:proofErr w:type="spellStart"/>
      <w:r>
        <w:t>uncolored</w:t>
      </w:r>
      <w:proofErr w:type="spellEnd"/>
    </w:p>
    <w:p w:rsidR="00B8175D" w:rsidRPr="00FC0C89" w:rsidRDefault="00B8175D" w:rsidP="00B8175D">
      <w:pPr>
        <w:pStyle w:val="Cabealho2"/>
        <w:rPr>
          <w:sz w:val="22"/>
          <w:szCs w:val="22"/>
        </w:rPr>
      </w:pPr>
      <w:r w:rsidRPr="00FC0C89">
        <w:rPr>
          <w:sz w:val="22"/>
          <w:szCs w:val="22"/>
        </w:rPr>
        <w:t xml:space="preserve">Project </w:t>
      </w:r>
      <w:proofErr w:type="spellStart"/>
      <w:r w:rsidRPr="00FC0C89">
        <w:rPr>
          <w:sz w:val="22"/>
          <w:szCs w:val="22"/>
        </w:rPr>
        <w:t>saving</w:t>
      </w:r>
      <w:proofErr w:type="spellEnd"/>
      <w:r w:rsidRPr="00FC0C89">
        <w:rPr>
          <w:sz w:val="22"/>
          <w:szCs w:val="22"/>
        </w:rPr>
        <w:t xml:space="preserve"> </w:t>
      </w:r>
      <w:proofErr w:type="spellStart"/>
      <w:r w:rsidRPr="00FC0C89">
        <w:rPr>
          <w:sz w:val="22"/>
          <w:szCs w:val="22"/>
        </w:rPr>
        <w:t>and</w:t>
      </w:r>
      <w:proofErr w:type="spellEnd"/>
      <w:r w:rsidRPr="00FC0C89">
        <w:rPr>
          <w:sz w:val="22"/>
          <w:szCs w:val="22"/>
        </w:rPr>
        <w:t xml:space="preserve"> </w:t>
      </w:r>
      <w:proofErr w:type="spellStart"/>
      <w:r w:rsidRPr="00FC0C89">
        <w:rPr>
          <w:sz w:val="22"/>
          <w:szCs w:val="22"/>
        </w:rPr>
        <w:t>opening</w:t>
      </w:r>
      <w:proofErr w:type="spellEnd"/>
    </w:p>
    <w:p w:rsidR="00B8175D" w:rsidRPr="00EF2881" w:rsidRDefault="00B8175D" w:rsidP="00B8175D">
      <w:pPr>
        <w:pStyle w:val="NormalWeb"/>
        <w:rPr>
          <w:lang w:val="en-US"/>
        </w:rPr>
      </w:pPr>
      <w:r w:rsidRPr="00EF2881">
        <w:rPr>
          <w:lang w:val="en-US"/>
        </w:rPr>
        <w:t xml:space="preserve">Projects </w:t>
      </w:r>
      <w:proofErr w:type="gramStart"/>
      <w:r w:rsidRPr="00EF2881">
        <w:rPr>
          <w:lang w:val="en-US"/>
        </w:rPr>
        <w:t>can be saved on disk and reloaded later in the same exact state</w:t>
      </w:r>
      <w:proofErr w:type="gramEnd"/>
      <w:r w:rsidRPr="00EF2881">
        <w:rPr>
          <w:lang w:val="en-US"/>
        </w:rPr>
        <w:t xml:space="preserve">. The linked model </w:t>
      </w:r>
      <w:proofErr w:type="gramStart"/>
      <w:r w:rsidRPr="00EF2881">
        <w:rPr>
          <w:lang w:val="en-US"/>
        </w:rPr>
        <w:t>is also saved</w:t>
      </w:r>
      <w:proofErr w:type="gramEnd"/>
      <w:r w:rsidRPr="00EF2881">
        <w:rPr>
          <w:lang w:val="en-US"/>
        </w:rPr>
        <w:t xml:space="preserve"> with its current settings in order to be reusable after re-opening.</w:t>
      </w:r>
    </w:p>
    <w:p w:rsidR="00B8175D" w:rsidRPr="00EF2881" w:rsidRDefault="00B8175D" w:rsidP="00B8175D">
      <w:pPr>
        <w:numPr>
          <w:ilvl w:val="0"/>
          <w:numId w:val="23"/>
        </w:numPr>
        <w:spacing w:before="100" w:beforeAutospacing="1" w:after="100" w:afterAutospacing="1"/>
        <w:rPr>
          <w:lang w:val="en-US"/>
        </w:rPr>
      </w:pPr>
      <w:r w:rsidRPr="00EF2881">
        <w:rPr>
          <w:lang w:val="en-US"/>
        </w:rPr>
        <w:t>To save a project on disk</w:t>
      </w:r>
    </w:p>
    <w:p w:rsidR="00B8175D" w:rsidRPr="00EF2881" w:rsidRDefault="00B8175D" w:rsidP="00B8175D">
      <w:pPr>
        <w:numPr>
          <w:ilvl w:val="1"/>
          <w:numId w:val="23"/>
        </w:numPr>
        <w:spacing w:before="100" w:beforeAutospacing="1" w:after="100" w:afterAutospacing="1"/>
        <w:rPr>
          <w:lang w:val="en-US"/>
        </w:rPr>
      </w:pPr>
      <w:r w:rsidRPr="00EF2881">
        <w:rPr>
          <w:lang w:val="en-US"/>
        </w:rPr>
        <w:t>Select the project by clicking one of its steps</w:t>
      </w:r>
    </w:p>
    <w:p w:rsidR="00B8175D" w:rsidRDefault="00B8175D" w:rsidP="00B8175D">
      <w:pPr>
        <w:numPr>
          <w:ilvl w:val="1"/>
          <w:numId w:val="23"/>
        </w:numPr>
        <w:spacing w:before="100" w:beforeAutospacing="1" w:after="100" w:afterAutospacing="1"/>
      </w:pPr>
      <w:r>
        <w:t>Project &gt; Save As</w:t>
      </w:r>
    </w:p>
    <w:p w:rsidR="00B8175D" w:rsidRPr="00EF2881" w:rsidRDefault="00B8175D" w:rsidP="00B8175D">
      <w:pPr>
        <w:numPr>
          <w:ilvl w:val="1"/>
          <w:numId w:val="23"/>
        </w:numPr>
        <w:spacing w:before="100" w:beforeAutospacing="1" w:after="100" w:afterAutospacing="1"/>
        <w:rPr>
          <w:lang w:val="en-US"/>
        </w:rPr>
      </w:pPr>
      <w:r w:rsidRPr="00EF2881">
        <w:rPr>
          <w:lang w:val="en-US"/>
        </w:rPr>
        <w:t>Choose a location and file name (free file extension)</w:t>
      </w:r>
    </w:p>
    <w:p w:rsidR="00B8175D" w:rsidRDefault="00B8175D" w:rsidP="00B8175D">
      <w:pPr>
        <w:numPr>
          <w:ilvl w:val="1"/>
          <w:numId w:val="23"/>
        </w:numPr>
        <w:spacing w:before="100" w:beforeAutospacing="1" w:after="100" w:afterAutospacing="1"/>
      </w:pPr>
      <w:proofErr w:type="spellStart"/>
      <w:r>
        <w:t>Validate</w:t>
      </w:r>
      <w:proofErr w:type="spellEnd"/>
    </w:p>
    <w:p w:rsidR="00B8175D" w:rsidRPr="00EF2881" w:rsidRDefault="00B8175D" w:rsidP="00B8175D">
      <w:pPr>
        <w:numPr>
          <w:ilvl w:val="0"/>
          <w:numId w:val="24"/>
        </w:numPr>
        <w:spacing w:before="100" w:beforeAutospacing="1" w:after="100" w:afterAutospacing="1"/>
        <w:rPr>
          <w:lang w:val="en-US"/>
        </w:rPr>
      </w:pPr>
      <w:r w:rsidRPr="00EF2881">
        <w:rPr>
          <w:lang w:val="en-US"/>
        </w:rPr>
        <w:t>To open a project from disk</w:t>
      </w:r>
    </w:p>
    <w:p w:rsidR="00B8175D" w:rsidRDefault="00B8175D" w:rsidP="00B8175D">
      <w:pPr>
        <w:numPr>
          <w:ilvl w:val="1"/>
          <w:numId w:val="24"/>
        </w:numPr>
        <w:spacing w:before="100" w:beforeAutospacing="1" w:after="100" w:afterAutospacing="1"/>
      </w:pPr>
      <w:r>
        <w:t>Project &gt; Open</w:t>
      </w:r>
    </w:p>
    <w:p w:rsidR="00B8175D" w:rsidRPr="00EF2881" w:rsidRDefault="00B8175D" w:rsidP="00B8175D">
      <w:pPr>
        <w:numPr>
          <w:ilvl w:val="1"/>
          <w:numId w:val="24"/>
        </w:numPr>
        <w:spacing w:before="100" w:beforeAutospacing="1" w:after="100" w:afterAutospacing="1"/>
        <w:rPr>
          <w:lang w:val="en-US"/>
        </w:rPr>
      </w:pPr>
      <w:r w:rsidRPr="00EF2881">
        <w:rPr>
          <w:lang w:val="en-US"/>
        </w:rPr>
        <w:t>Select the file containing the project in the file system</w:t>
      </w:r>
    </w:p>
    <w:p w:rsidR="00B8175D" w:rsidRPr="00EF2881" w:rsidRDefault="00B8175D" w:rsidP="00B8175D">
      <w:pPr>
        <w:numPr>
          <w:ilvl w:val="1"/>
          <w:numId w:val="24"/>
        </w:numPr>
        <w:spacing w:before="100" w:beforeAutospacing="1" w:after="100" w:afterAutospacing="1"/>
        <w:rPr>
          <w:lang w:val="en-US"/>
        </w:rPr>
      </w:pPr>
      <w:r w:rsidRPr="00EF2881">
        <w:rPr>
          <w:lang w:val="en-US"/>
        </w:rPr>
        <w:t>An overview shows information of the selected project / file</w:t>
      </w:r>
    </w:p>
    <w:p w:rsidR="00B8175D" w:rsidRDefault="00B8175D" w:rsidP="00B8175D">
      <w:pPr>
        <w:numPr>
          <w:ilvl w:val="1"/>
          <w:numId w:val="24"/>
        </w:numPr>
        <w:spacing w:before="100" w:beforeAutospacing="1" w:after="100" w:afterAutospacing="1"/>
      </w:pPr>
      <w:proofErr w:type="spellStart"/>
      <w:r>
        <w:t>Validate</w:t>
      </w:r>
      <w:proofErr w:type="spellEnd"/>
    </w:p>
    <w:p w:rsidR="00B8175D" w:rsidRPr="00FC0C89" w:rsidRDefault="00B8175D" w:rsidP="00B8175D">
      <w:pPr>
        <w:pStyle w:val="Cabealho2"/>
        <w:rPr>
          <w:sz w:val="22"/>
          <w:szCs w:val="22"/>
        </w:rPr>
      </w:pPr>
      <w:proofErr w:type="spellStart"/>
      <w:r w:rsidRPr="00FC0C89">
        <w:rPr>
          <w:sz w:val="22"/>
          <w:szCs w:val="22"/>
        </w:rPr>
        <w:t>Session</w:t>
      </w:r>
      <w:proofErr w:type="spellEnd"/>
      <w:r w:rsidRPr="00FC0C89">
        <w:rPr>
          <w:sz w:val="22"/>
          <w:szCs w:val="22"/>
        </w:rPr>
        <w:t xml:space="preserve"> </w:t>
      </w:r>
      <w:proofErr w:type="spellStart"/>
      <w:r w:rsidRPr="00FC0C89">
        <w:rPr>
          <w:sz w:val="22"/>
          <w:szCs w:val="22"/>
        </w:rPr>
        <w:t>saving</w:t>
      </w:r>
      <w:proofErr w:type="spellEnd"/>
      <w:r w:rsidRPr="00FC0C89">
        <w:rPr>
          <w:sz w:val="22"/>
          <w:szCs w:val="22"/>
        </w:rPr>
        <w:t xml:space="preserve"> </w:t>
      </w:r>
      <w:proofErr w:type="spellStart"/>
      <w:r w:rsidRPr="00FC0C89">
        <w:rPr>
          <w:sz w:val="22"/>
          <w:szCs w:val="22"/>
        </w:rPr>
        <w:t>and</w:t>
      </w:r>
      <w:proofErr w:type="spellEnd"/>
      <w:r w:rsidRPr="00FC0C89">
        <w:rPr>
          <w:sz w:val="22"/>
          <w:szCs w:val="22"/>
        </w:rPr>
        <w:t xml:space="preserve"> </w:t>
      </w:r>
      <w:proofErr w:type="spellStart"/>
      <w:r w:rsidRPr="00FC0C89">
        <w:rPr>
          <w:sz w:val="22"/>
          <w:szCs w:val="22"/>
        </w:rPr>
        <w:t>opening</w:t>
      </w:r>
      <w:proofErr w:type="spellEnd"/>
    </w:p>
    <w:p w:rsidR="00B8175D" w:rsidRPr="00EF2881" w:rsidRDefault="00B8175D" w:rsidP="00B8175D">
      <w:pPr>
        <w:pStyle w:val="NormalWeb"/>
        <w:rPr>
          <w:lang w:val="en-US"/>
        </w:rPr>
      </w:pPr>
      <w:r w:rsidRPr="00EF2881">
        <w:rPr>
          <w:lang w:val="en-US"/>
        </w:rPr>
        <w:t xml:space="preserve">A Session is a collection of Projects. You can freely open several projects to work on, then save them individually or in a whole session. In this case, projects </w:t>
      </w:r>
      <w:proofErr w:type="gramStart"/>
      <w:r w:rsidRPr="00EF2881">
        <w:rPr>
          <w:lang w:val="en-US"/>
        </w:rPr>
        <w:t>are still saved</w:t>
      </w:r>
      <w:proofErr w:type="gramEnd"/>
      <w:r w:rsidRPr="00EF2881">
        <w:rPr>
          <w:lang w:val="en-US"/>
        </w:rPr>
        <w:t xml:space="preserve"> individually but a session file is also saved. Opening the session file will later re-open all the projects.</w:t>
      </w:r>
    </w:p>
    <w:p w:rsidR="00B8175D" w:rsidRPr="00EF2881" w:rsidRDefault="00B8175D" w:rsidP="00B8175D">
      <w:pPr>
        <w:numPr>
          <w:ilvl w:val="0"/>
          <w:numId w:val="25"/>
        </w:numPr>
        <w:spacing w:before="100" w:beforeAutospacing="1" w:after="100" w:afterAutospacing="1"/>
        <w:rPr>
          <w:lang w:val="en-US"/>
        </w:rPr>
      </w:pPr>
      <w:r w:rsidRPr="00EF2881">
        <w:rPr>
          <w:lang w:val="en-US"/>
        </w:rPr>
        <w:t>To save a session on disk</w:t>
      </w:r>
    </w:p>
    <w:p w:rsidR="00B8175D" w:rsidRDefault="00B8175D" w:rsidP="00B8175D">
      <w:pPr>
        <w:numPr>
          <w:ilvl w:val="1"/>
          <w:numId w:val="25"/>
        </w:numPr>
        <w:spacing w:before="100" w:beforeAutospacing="1" w:after="100" w:afterAutospacing="1"/>
      </w:pPr>
      <w:r>
        <w:t xml:space="preserve">File &gt; Save As </w:t>
      </w:r>
      <w:proofErr w:type="spellStart"/>
      <w:r>
        <w:t>Session</w:t>
      </w:r>
      <w:proofErr w:type="spellEnd"/>
    </w:p>
    <w:p w:rsidR="00B8175D" w:rsidRPr="00EF2881" w:rsidRDefault="00B8175D" w:rsidP="00B8175D">
      <w:pPr>
        <w:numPr>
          <w:ilvl w:val="1"/>
          <w:numId w:val="25"/>
        </w:numPr>
        <w:spacing w:before="100" w:beforeAutospacing="1" w:after="100" w:afterAutospacing="1"/>
        <w:rPr>
          <w:lang w:val="en-US"/>
        </w:rPr>
      </w:pPr>
      <w:r w:rsidRPr="00EF2881">
        <w:rPr>
          <w:lang w:val="en-US"/>
        </w:rPr>
        <w:lastRenderedPageBreak/>
        <w:t>Choose a location and file name (free file extension)</w:t>
      </w:r>
    </w:p>
    <w:p w:rsidR="00B8175D" w:rsidRDefault="00B8175D" w:rsidP="00B8175D">
      <w:pPr>
        <w:numPr>
          <w:ilvl w:val="1"/>
          <w:numId w:val="25"/>
        </w:numPr>
        <w:spacing w:before="100" w:beforeAutospacing="1" w:after="100" w:afterAutospacing="1"/>
      </w:pPr>
      <w:proofErr w:type="spellStart"/>
      <w:r>
        <w:t>Validate</w:t>
      </w:r>
      <w:proofErr w:type="spellEnd"/>
    </w:p>
    <w:p w:rsidR="00B8175D" w:rsidRPr="00EF2881" w:rsidRDefault="00B8175D" w:rsidP="00B8175D">
      <w:pPr>
        <w:numPr>
          <w:ilvl w:val="0"/>
          <w:numId w:val="26"/>
        </w:numPr>
        <w:spacing w:before="100" w:beforeAutospacing="1" w:after="100" w:afterAutospacing="1"/>
        <w:rPr>
          <w:lang w:val="en-US"/>
        </w:rPr>
      </w:pPr>
      <w:r w:rsidRPr="00EF2881">
        <w:rPr>
          <w:lang w:val="en-US"/>
        </w:rPr>
        <w:t>To open a session from disk</w:t>
      </w:r>
    </w:p>
    <w:p w:rsidR="00B8175D" w:rsidRDefault="00B8175D" w:rsidP="00B8175D">
      <w:pPr>
        <w:numPr>
          <w:ilvl w:val="1"/>
          <w:numId w:val="26"/>
        </w:numPr>
        <w:spacing w:before="100" w:beforeAutospacing="1" w:after="100" w:afterAutospacing="1"/>
      </w:pPr>
      <w:r>
        <w:t xml:space="preserve">File &gt; Open </w:t>
      </w:r>
      <w:proofErr w:type="spellStart"/>
      <w:r>
        <w:t>Session</w:t>
      </w:r>
      <w:proofErr w:type="spellEnd"/>
    </w:p>
    <w:p w:rsidR="00B8175D" w:rsidRPr="00EF2881" w:rsidRDefault="00B8175D" w:rsidP="00B8175D">
      <w:pPr>
        <w:numPr>
          <w:ilvl w:val="1"/>
          <w:numId w:val="26"/>
        </w:numPr>
        <w:spacing w:before="100" w:beforeAutospacing="1" w:after="100" w:afterAutospacing="1"/>
        <w:rPr>
          <w:lang w:val="en-US"/>
        </w:rPr>
      </w:pPr>
      <w:r w:rsidRPr="00EF2881">
        <w:rPr>
          <w:lang w:val="en-US"/>
        </w:rPr>
        <w:t>Select the file containing the session in the file system</w:t>
      </w:r>
    </w:p>
    <w:p w:rsidR="00B8175D" w:rsidRPr="00EF2881" w:rsidRDefault="00B8175D" w:rsidP="00B8175D">
      <w:pPr>
        <w:numPr>
          <w:ilvl w:val="1"/>
          <w:numId w:val="26"/>
        </w:numPr>
        <w:spacing w:before="100" w:beforeAutospacing="1" w:after="100" w:afterAutospacing="1"/>
        <w:rPr>
          <w:lang w:val="en-US"/>
        </w:rPr>
      </w:pPr>
      <w:r w:rsidRPr="00EF2881">
        <w:rPr>
          <w:lang w:val="en-US"/>
        </w:rPr>
        <w:t>An overview shows information of the selected session / file</w:t>
      </w:r>
    </w:p>
    <w:p w:rsidR="00B8175D" w:rsidRDefault="00B8175D" w:rsidP="00B8175D">
      <w:pPr>
        <w:numPr>
          <w:ilvl w:val="1"/>
          <w:numId w:val="26"/>
        </w:numPr>
        <w:spacing w:before="100" w:beforeAutospacing="1" w:after="100" w:afterAutospacing="1"/>
      </w:pPr>
      <w:proofErr w:type="spellStart"/>
      <w:r>
        <w:t>Validate</w:t>
      </w:r>
      <w:proofErr w:type="spellEnd"/>
    </w:p>
    <w:p w:rsidR="00B8175D" w:rsidRPr="00FC0C89" w:rsidRDefault="00B8175D" w:rsidP="00B8175D">
      <w:pPr>
        <w:pStyle w:val="Cabealho2"/>
        <w:rPr>
          <w:sz w:val="22"/>
          <w:szCs w:val="22"/>
        </w:rPr>
      </w:pPr>
      <w:proofErr w:type="spellStart"/>
      <w:r w:rsidRPr="00FC0C89">
        <w:rPr>
          <w:sz w:val="22"/>
          <w:szCs w:val="22"/>
        </w:rPr>
        <w:t>Groups</w:t>
      </w:r>
      <w:proofErr w:type="spellEnd"/>
    </w:p>
    <w:p w:rsidR="00B8175D" w:rsidRPr="00EF2881" w:rsidRDefault="00B8175D" w:rsidP="00B8175D">
      <w:pPr>
        <w:pStyle w:val="NormalWeb"/>
        <w:rPr>
          <w:lang w:val="en-US"/>
        </w:rPr>
      </w:pPr>
      <w:r w:rsidRPr="00EF2881">
        <w:rPr>
          <w:lang w:val="en-US"/>
        </w:rPr>
        <w:t>Some models manage individual trees or plot cells in their data structure. For these models, it is possible to create groups of such trees or plot cells. These groups can then be used in the Viewers (ex: restrict to trees higher than 10m) or graphical outputs.</w:t>
      </w:r>
    </w:p>
    <w:p w:rsidR="00B8175D" w:rsidRDefault="00B8175D" w:rsidP="00B8175D">
      <w:pPr>
        <w:numPr>
          <w:ilvl w:val="0"/>
          <w:numId w:val="27"/>
        </w:numPr>
        <w:spacing w:before="100" w:beforeAutospacing="1" w:after="100" w:afterAutospacing="1"/>
      </w:pPr>
      <w:r>
        <w:t xml:space="preserve">Open </w:t>
      </w:r>
      <w:proofErr w:type="spellStart"/>
      <w:r>
        <w:t>the</w:t>
      </w:r>
      <w:proofErr w:type="spellEnd"/>
      <w:r>
        <w:t xml:space="preserve"> </w:t>
      </w:r>
      <w:proofErr w:type="spellStart"/>
      <w:r>
        <w:t>group</w:t>
      </w:r>
      <w:proofErr w:type="spellEnd"/>
      <w:r>
        <w:t xml:space="preserve"> </w:t>
      </w:r>
      <w:proofErr w:type="spellStart"/>
      <w:r>
        <w:t>catalog</w:t>
      </w:r>
      <w:proofErr w:type="spellEnd"/>
    </w:p>
    <w:p w:rsidR="00B8175D" w:rsidRDefault="00B8175D" w:rsidP="00B8175D">
      <w:pPr>
        <w:numPr>
          <w:ilvl w:val="1"/>
          <w:numId w:val="27"/>
        </w:numPr>
        <w:spacing w:before="100" w:beforeAutospacing="1" w:after="100" w:afterAutospacing="1"/>
      </w:pPr>
      <w:proofErr w:type="spellStart"/>
      <w:r>
        <w:t>StepMenu</w:t>
      </w:r>
      <w:proofErr w:type="spellEnd"/>
      <w:r>
        <w:t xml:space="preserve"> &gt; </w:t>
      </w:r>
      <w:proofErr w:type="spellStart"/>
      <w:r>
        <w:t>Group</w:t>
      </w:r>
      <w:proofErr w:type="spellEnd"/>
    </w:p>
    <w:p w:rsidR="00B8175D" w:rsidRDefault="00B8175D" w:rsidP="00B8175D">
      <w:pPr>
        <w:numPr>
          <w:ilvl w:val="0"/>
          <w:numId w:val="28"/>
        </w:numPr>
        <w:spacing w:before="100" w:beforeAutospacing="1" w:after="100" w:afterAutospacing="1"/>
      </w:pPr>
      <w:proofErr w:type="spellStart"/>
      <w:r>
        <w:t>Create</w:t>
      </w:r>
      <w:proofErr w:type="spellEnd"/>
      <w:r>
        <w:t xml:space="preserve"> a </w:t>
      </w:r>
      <w:proofErr w:type="spellStart"/>
      <w:r>
        <w:t>new</w:t>
      </w:r>
      <w:proofErr w:type="spellEnd"/>
      <w:r>
        <w:t xml:space="preserve"> </w:t>
      </w:r>
      <w:proofErr w:type="spellStart"/>
      <w:r>
        <w:t>Group</w:t>
      </w:r>
      <w:proofErr w:type="spellEnd"/>
    </w:p>
    <w:p w:rsidR="00B8175D" w:rsidRDefault="00B8175D" w:rsidP="00B8175D">
      <w:pPr>
        <w:numPr>
          <w:ilvl w:val="1"/>
          <w:numId w:val="28"/>
        </w:numPr>
        <w:spacing w:before="100" w:beforeAutospacing="1" w:after="100" w:afterAutospacing="1"/>
      </w:pPr>
      <w:proofErr w:type="spellStart"/>
      <w:r>
        <w:t>Group</w:t>
      </w:r>
      <w:proofErr w:type="spellEnd"/>
      <w:r>
        <w:t xml:space="preserve"> </w:t>
      </w:r>
      <w:proofErr w:type="spellStart"/>
      <w:r>
        <w:t>catalog</w:t>
      </w:r>
      <w:proofErr w:type="spellEnd"/>
      <w:r>
        <w:t xml:space="preserve"> &gt; New</w:t>
      </w:r>
    </w:p>
    <w:p w:rsidR="00B8175D" w:rsidRPr="00EF2881" w:rsidRDefault="00B8175D" w:rsidP="00B8175D">
      <w:pPr>
        <w:numPr>
          <w:ilvl w:val="1"/>
          <w:numId w:val="28"/>
        </w:numPr>
        <w:spacing w:before="100" w:beforeAutospacing="1" w:after="100" w:afterAutospacing="1"/>
        <w:rPr>
          <w:lang w:val="en-US"/>
        </w:rPr>
      </w:pPr>
      <w:r w:rsidRPr="00EF2881">
        <w:rPr>
          <w:lang w:val="en-US"/>
        </w:rPr>
        <w:t>Choose a name for the group</w:t>
      </w:r>
    </w:p>
    <w:p w:rsidR="00B8175D" w:rsidRPr="00EF2881" w:rsidRDefault="00B8175D" w:rsidP="00B8175D">
      <w:pPr>
        <w:numPr>
          <w:ilvl w:val="1"/>
          <w:numId w:val="28"/>
        </w:numPr>
        <w:spacing w:before="100" w:beforeAutospacing="1" w:after="100" w:afterAutospacing="1"/>
        <w:rPr>
          <w:lang w:val="en-US"/>
        </w:rPr>
      </w:pPr>
      <w:r w:rsidRPr="00EF2881">
        <w:rPr>
          <w:lang w:val="en-US"/>
        </w:rPr>
        <w:t>Choose group type (ex: Trees / Dynamic)</w:t>
      </w:r>
    </w:p>
    <w:p w:rsidR="00B8175D" w:rsidRDefault="00B8175D" w:rsidP="00B8175D">
      <w:pPr>
        <w:numPr>
          <w:ilvl w:val="1"/>
          <w:numId w:val="28"/>
        </w:numPr>
        <w:spacing w:before="100" w:beforeAutospacing="1" w:after="100" w:afterAutospacing="1"/>
      </w:pPr>
      <w:proofErr w:type="spellStart"/>
      <w:r>
        <w:t>Select</w:t>
      </w:r>
      <w:proofErr w:type="spellEnd"/>
      <w:r>
        <w:t xml:space="preserve"> a </w:t>
      </w:r>
      <w:proofErr w:type="spellStart"/>
      <w:r>
        <w:t>filter</w:t>
      </w:r>
      <w:proofErr w:type="spellEnd"/>
    </w:p>
    <w:p w:rsidR="00B8175D" w:rsidRDefault="00B8175D" w:rsidP="00B8175D">
      <w:pPr>
        <w:numPr>
          <w:ilvl w:val="1"/>
          <w:numId w:val="28"/>
        </w:numPr>
        <w:spacing w:before="100" w:beforeAutospacing="1" w:after="100" w:afterAutospacing="1"/>
      </w:pPr>
      <w:r>
        <w:t xml:space="preserve">Parametrize </w:t>
      </w:r>
      <w:proofErr w:type="spellStart"/>
      <w:r>
        <w:t>it</w:t>
      </w:r>
      <w:proofErr w:type="spellEnd"/>
    </w:p>
    <w:p w:rsidR="00B8175D" w:rsidRPr="00EF2881" w:rsidRDefault="00B8175D" w:rsidP="00B8175D">
      <w:pPr>
        <w:numPr>
          <w:ilvl w:val="1"/>
          <w:numId w:val="28"/>
        </w:numPr>
        <w:spacing w:before="100" w:beforeAutospacing="1" w:after="100" w:afterAutospacing="1"/>
        <w:rPr>
          <w:lang w:val="en-US"/>
        </w:rPr>
      </w:pPr>
      <w:r w:rsidRPr="00EF2881">
        <w:rPr>
          <w:lang w:val="en-US"/>
        </w:rPr>
        <w:t>Inspect the result in the display</w:t>
      </w:r>
    </w:p>
    <w:p w:rsidR="00B8175D" w:rsidRPr="00EF2881" w:rsidRDefault="00B8175D" w:rsidP="00B8175D">
      <w:pPr>
        <w:numPr>
          <w:ilvl w:val="1"/>
          <w:numId w:val="28"/>
        </w:numPr>
        <w:spacing w:before="100" w:beforeAutospacing="1" w:after="100" w:afterAutospacing="1"/>
        <w:rPr>
          <w:lang w:val="en-US"/>
        </w:rPr>
      </w:pPr>
      <w:r w:rsidRPr="00EF2881">
        <w:rPr>
          <w:lang w:val="en-US"/>
        </w:rPr>
        <w:t>Optionally refine selection with other filters</w:t>
      </w:r>
    </w:p>
    <w:p w:rsidR="00B8175D" w:rsidRDefault="00B8175D" w:rsidP="00B8175D">
      <w:pPr>
        <w:numPr>
          <w:ilvl w:val="1"/>
          <w:numId w:val="28"/>
        </w:numPr>
        <w:spacing w:before="100" w:beforeAutospacing="1" w:after="100" w:afterAutospacing="1"/>
      </w:pPr>
      <w:proofErr w:type="spellStart"/>
      <w:r>
        <w:t>When</w:t>
      </w:r>
      <w:proofErr w:type="spellEnd"/>
      <w:r>
        <w:t xml:space="preserve"> </w:t>
      </w:r>
      <w:proofErr w:type="spellStart"/>
      <w:r>
        <w:t>everything</w:t>
      </w:r>
      <w:proofErr w:type="spellEnd"/>
      <w:r>
        <w:t xml:space="preserve"> </w:t>
      </w:r>
      <w:proofErr w:type="spellStart"/>
      <w:r>
        <w:t>is</w:t>
      </w:r>
      <w:proofErr w:type="spellEnd"/>
      <w:r>
        <w:t xml:space="preserve"> ok, </w:t>
      </w:r>
      <w:proofErr w:type="spellStart"/>
      <w:r>
        <w:t>Validate</w:t>
      </w:r>
      <w:proofErr w:type="spellEnd"/>
    </w:p>
    <w:p w:rsidR="00B8175D" w:rsidRPr="00EF2881" w:rsidRDefault="00B8175D" w:rsidP="00B8175D">
      <w:pPr>
        <w:numPr>
          <w:ilvl w:val="1"/>
          <w:numId w:val="28"/>
        </w:numPr>
        <w:spacing w:before="100" w:beforeAutospacing="1" w:after="100" w:afterAutospacing="1"/>
        <w:rPr>
          <w:lang w:val="en-US"/>
        </w:rPr>
      </w:pPr>
      <w:r w:rsidRPr="00EF2881">
        <w:rPr>
          <w:lang w:val="en-US"/>
        </w:rPr>
        <w:t xml:space="preserve">The group is saved to disk, it is now known by </w:t>
      </w:r>
      <w:proofErr w:type="spellStart"/>
      <w:r w:rsidRPr="00EF2881">
        <w:rPr>
          <w:lang w:val="en-US"/>
        </w:rPr>
        <w:t>capsis</w:t>
      </w:r>
      <w:proofErr w:type="spellEnd"/>
      <w:r w:rsidRPr="00EF2881">
        <w:rPr>
          <w:lang w:val="en-US"/>
        </w:rPr>
        <w:t xml:space="preserve"> until it is removed from the catalog</w:t>
      </w:r>
    </w:p>
    <w:p w:rsidR="00B8175D" w:rsidRDefault="00B8175D" w:rsidP="00B8175D">
      <w:pPr>
        <w:numPr>
          <w:ilvl w:val="0"/>
          <w:numId w:val="29"/>
        </w:numPr>
        <w:spacing w:before="100" w:beforeAutospacing="1" w:after="100" w:afterAutospacing="1"/>
      </w:pPr>
      <w:proofErr w:type="spellStart"/>
      <w:r>
        <w:t>Customize</w:t>
      </w:r>
      <w:proofErr w:type="spellEnd"/>
      <w:r>
        <w:t xml:space="preserve"> a </w:t>
      </w:r>
      <w:proofErr w:type="spellStart"/>
      <w:r>
        <w:t>Group</w:t>
      </w:r>
      <w:proofErr w:type="spellEnd"/>
    </w:p>
    <w:p w:rsidR="00B8175D" w:rsidRDefault="00B8175D" w:rsidP="00B8175D">
      <w:pPr>
        <w:numPr>
          <w:ilvl w:val="1"/>
          <w:numId w:val="29"/>
        </w:numPr>
        <w:spacing w:before="100" w:beforeAutospacing="1" w:after="100" w:afterAutospacing="1"/>
      </w:pPr>
      <w:proofErr w:type="spellStart"/>
      <w:r>
        <w:t>Group</w:t>
      </w:r>
      <w:proofErr w:type="spellEnd"/>
      <w:r>
        <w:t xml:space="preserve"> </w:t>
      </w:r>
      <w:proofErr w:type="spellStart"/>
      <w:r>
        <w:t>catalog</w:t>
      </w:r>
      <w:proofErr w:type="spellEnd"/>
    </w:p>
    <w:p w:rsidR="00B8175D" w:rsidRPr="00EF2881" w:rsidRDefault="00B8175D" w:rsidP="00B8175D">
      <w:pPr>
        <w:numPr>
          <w:ilvl w:val="1"/>
          <w:numId w:val="29"/>
        </w:numPr>
        <w:spacing w:before="100" w:beforeAutospacing="1" w:after="100" w:afterAutospacing="1"/>
        <w:rPr>
          <w:lang w:val="en-US"/>
        </w:rPr>
      </w:pPr>
      <w:r w:rsidRPr="00EF2881">
        <w:rPr>
          <w:lang w:val="en-US"/>
        </w:rPr>
        <w:t>Select a group to be customized in the list</w:t>
      </w:r>
    </w:p>
    <w:p w:rsidR="00B8175D" w:rsidRDefault="00B8175D" w:rsidP="00B8175D">
      <w:pPr>
        <w:numPr>
          <w:ilvl w:val="1"/>
          <w:numId w:val="29"/>
        </w:numPr>
        <w:spacing w:before="100" w:beforeAutospacing="1" w:after="100" w:afterAutospacing="1"/>
      </w:pPr>
      <w:proofErr w:type="spellStart"/>
      <w:r>
        <w:t>Customize</w:t>
      </w:r>
      <w:proofErr w:type="spellEnd"/>
    </w:p>
    <w:p w:rsidR="00B8175D" w:rsidRDefault="00B8175D" w:rsidP="00B8175D">
      <w:pPr>
        <w:numPr>
          <w:ilvl w:val="1"/>
          <w:numId w:val="29"/>
        </w:numPr>
        <w:spacing w:before="100" w:beforeAutospacing="1" w:after="100" w:afterAutospacing="1"/>
      </w:pPr>
      <w:proofErr w:type="spellStart"/>
      <w:r>
        <w:t>Change</w:t>
      </w:r>
      <w:proofErr w:type="spellEnd"/>
      <w:r>
        <w:t xml:space="preserve"> </w:t>
      </w:r>
      <w:proofErr w:type="spellStart"/>
      <w:r>
        <w:t>filters</w:t>
      </w:r>
      <w:proofErr w:type="spellEnd"/>
      <w:r>
        <w:t xml:space="preserve"> </w:t>
      </w:r>
      <w:proofErr w:type="spellStart"/>
      <w:r>
        <w:t>parameters</w:t>
      </w:r>
      <w:proofErr w:type="spellEnd"/>
    </w:p>
    <w:p w:rsidR="00B8175D" w:rsidRDefault="00B8175D" w:rsidP="00B8175D">
      <w:pPr>
        <w:numPr>
          <w:ilvl w:val="1"/>
          <w:numId w:val="29"/>
        </w:numPr>
        <w:spacing w:before="100" w:beforeAutospacing="1" w:after="100" w:afterAutospacing="1"/>
      </w:pPr>
      <w:proofErr w:type="spellStart"/>
      <w:r>
        <w:t>Validate</w:t>
      </w:r>
      <w:proofErr w:type="spellEnd"/>
    </w:p>
    <w:p w:rsidR="00B8175D" w:rsidRDefault="00B8175D" w:rsidP="00B8175D">
      <w:pPr>
        <w:numPr>
          <w:ilvl w:val="0"/>
          <w:numId w:val="30"/>
        </w:numPr>
        <w:spacing w:before="100" w:beforeAutospacing="1" w:after="100" w:afterAutospacing="1"/>
      </w:pPr>
      <w:r>
        <w:t xml:space="preserve">Remove a </w:t>
      </w:r>
      <w:proofErr w:type="spellStart"/>
      <w:r>
        <w:t>group</w:t>
      </w:r>
      <w:proofErr w:type="spellEnd"/>
    </w:p>
    <w:p w:rsidR="00B8175D" w:rsidRDefault="00B8175D" w:rsidP="00B8175D">
      <w:pPr>
        <w:numPr>
          <w:ilvl w:val="1"/>
          <w:numId w:val="30"/>
        </w:numPr>
        <w:spacing w:before="100" w:beforeAutospacing="1" w:after="100" w:afterAutospacing="1"/>
      </w:pPr>
      <w:proofErr w:type="spellStart"/>
      <w:r>
        <w:t>Group</w:t>
      </w:r>
      <w:proofErr w:type="spellEnd"/>
      <w:r>
        <w:t xml:space="preserve"> </w:t>
      </w:r>
      <w:proofErr w:type="spellStart"/>
      <w:r>
        <w:t>catalog</w:t>
      </w:r>
      <w:proofErr w:type="spellEnd"/>
    </w:p>
    <w:p w:rsidR="00B8175D" w:rsidRDefault="00B8175D" w:rsidP="00B8175D">
      <w:pPr>
        <w:numPr>
          <w:ilvl w:val="1"/>
          <w:numId w:val="30"/>
        </w:numPr>
        <w:spacing w:before="100" w:beforeAutospacing="1" w:after="100" w:afterAutospacing="1"/>
      </w:pPr>
      <w:proofErr w:type="spellStart"/>
      <w:r>
        <w:t>Select</w:t>
      </w:r>
      <w:proofErr w:type="spellEnd"/>
      <w:r>
        <w:t xml:space="preserve"> a </w:t>
      </w:r>
      <w:proofErr w:type="spellStart"/>
      <w:r>
        <w:t>group</w:t>
      </w:r>
      <w:proofErr w:type="spellEnd"/>
    </w:p>
    <w:p w:rsidR="00B8175D" w:rsidRDefault="00B8175D" w:rsidP="00B8175D">
      <w:pPr>
        <w:numPr>
          <w:ilvl w:val="1"/>
          <w:numId w:val="30"/>
        </w:numPr>
        <w:spacing w:before="100" w:beforeAutospacing="1" w:after="100" w:afterAutospacing="1"/>
      </w:pPr>
      <w:r>
        <w:t>Delete</w:t>
      </w:r>
    </w:p>
    <w:p w:rsidR="00B8175D" w:rsidRPr="00FC0C89" w:rsidRDefault="00B8175D" w:rsidP="00B8175D">
      <w:pPr>
        <w:pStyle w:val="Cabealho2"/>
        <w:rPr>
          <w:sz w:val="22"/>
          <w:szCs w:val="22"/>
        </w:rPr>
      </w:pPr>
      <w:r w:rsidRPr="00FC0C89">
        <w:rPr>
          <w:sz w:val="22"/>
          <w:szCs w:val="22"/>
        </w:rPr>
        <w:t>Print</w:t>
      </w:r>
    </w:p>
    <w:p w:rsidR="00B8175D" w:rsidRDefault="00B8175D" w:rsidP="00B8175D">
      <w:pPr>
        <w:pStyle w:val="NormalWeb"/>
      </w:pPr>
      <w:proofErr w:type="spellStart"/>
      <w:r>
        <w:t>Preview</w:t>
      </w:r>
      <w:proofErr w:type="spellEnd"/>
      <w:r>
        <w:t xml:space="preserve"> </w:t>
      </w:r>
      <w:proofErr w:type="spellStart"/>
      <w:r>
        <w:t>the</w:t>
      </w:r>
      <w:proofErr w:type="spellEnd"/>
      <w:r>
        <w:t xml:space="preserve"> print </w:t>
      </w:r>
      <w:proofErr w:type="spellStart"/>
      <w:r>
        <w:t>result</w:t>
      </w:r>
      <w:proofErr w:type="spellEnd"/>
    </w:p>
    <w:p w:rsidR="00B8175D" w:rsidRDefault="00B8175D" w:rsidP="00B8175D">
      <w:pPr>
        <w:numPr>
          <w:ilvl w:val="0"/>
          <w:numId w:val="31"/>
        </w:numPr>
        <w:spacing w:before="100" w:beforeAutospacing="1" w:after="100" w:afterAutospacing="1"/>
      </w:pPr>
      <w:r>
        <w:t xml:space="preserve">File &gt; Print </w:t>
      </w:r>
      <w:proofErr w:type="spellStart"/>
      <w:r>
        <w:t>Preview</w:t>
      </w:r>
      <w:proofErr w:type="spellEnd"/>
    </w:p>
    <w:p w:rsidR="00B8175D" w:rsidRPr="00EF2881" w:rsidRDefault="00B8175D" w:rsidP="00B8175D">
      <w:pPr>
        <w:pStyle w:val="NormalWeb"/>
        <w:rPr>
          <w:lang w:val="en-US"/>
        </w:rPr>
      </w:pPr>
      <w:r w:rsidRPr="00EF2881">
        <w:rPr>
          <w:lang w:val="en-US"/>
        </w:rPr>
        <w:t>Print the currently opened Viewers and Graphical outputs</w:t>
      </w:r>
    </w:p>
    <w:p w:rsidR="00B8175D" w:rsidRDefault="00B8175D" w:rsidP="00B8175D">
      <w:pPr>
        <w:numPr>
          <w:ilvl w:val="0"/>
          <w:numId w:val="32"/>
        </w:numPr>
        <w:spacing w:before="100" w:beforeAutospacing="1" w:after="100" w:afterAutospacing="1"/>
      </w:pPr>
      <w:r>
        <w:t>File &gt; Print</w:t>
      </w:r>
    </w:p>
    <w:p w:rsidR="00B8175D" w:rsidRDefault="00B8175D" w:rsidP="00B8175D">
      <w:pPr>
        <w:numPr>
          <w:ilvl w:val="0"/>
          <w:numId w:val="32"/>
        </w:numPr>
        <w:spacing w:before="100" w:beforeAutospacing="1" w:after="100" w:afterAutospacing="1"/>
      </w:pPr>
      <w:proofErr w:type="spellStart"/>
      <w:r>
        <w:t>Choose</w:t>
      </w:r>
      <w:proofErr w:type="spellEnd"/>
      <w:r>
        <w:t xml:space="preserve"> </w:t>
      </w:r>
      <w:proofErr w:type="spellStart"/>
      <w:r>
        <w:t>printer</w:t>
      </w:r>
      <w:proofErr w:type="spellEnd"/>
      <w:r>
        <w:t xml:space="preserve"> </w:t>
      </w:r>
      <w:proofErr w:type="spellStart"/>
      <w:r>
        <w:t>and</w:t>
      </w:r>
      <w:proofErr w:type="spellEnd"/>
      <w:r>
        <w:t xml:space="preserve"> </w:t>
      </w:r>
      <w:proofErr w:type="spellStart"/>
      <w:r>
        <w:t>settings</w:t>
      </w:r>
      <w:proofErr w:type="spellEnd"/>
    </w:p>
    <w:p w:rsidR="00B8175D" w:rsidRDefault="00B8175D" w:rsidP="00B8175D">
      <w:pPr>
        <w:numPr>
          <w:ilvl w:val="0"/>
          <w:numId w:val="32"/>
        </w:numPr>
        <w:spacing w:before="100" w:beforeAutospacing="1" w:after="100" w:afterAutospacing="1"/>
      </w:pPr>
      <w:proofErr w:type="spellStart"/>
      <w:r>
        <w:lastRenderedPageBreak/>
        <w:t>Validate</w:t>
      </w:r>
      <w:proofErr w:type="spellEnd"/>
    </w:p>
    <w:p w:rsidR="00B8175D" w:rsidRDefault="00B8175D" w:rsidP="00085A56">
      <w:pPr>
        <w:pStyle w:val="PargrafodaLista"/>
        <w:ind w:left="0"/>
        <w:rPr>
          <w:rStyle w:val="hps"/>
          <w:rFonts w:ascii="Century" w:hAnsi="Century"/>
        </w:rPr>
      </w:pPr>
    </w:p>
    <w:sectPr w:rsidR="00B8175D" w:rsidSect="00EF2881">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3C5"/>
    <w:multiLevelType w:val="multilevel"/>
    <w:tmpl w:val="064A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247A6"/>
    <w:multiLevelType w:val="multilevel"/>
    <w:tmpl w:val="0204B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7100A"/>
    <w:multiLevelType w:val="multilevel"/>
    <w:tmpl w:val="06E4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A43D5"/>
    <w:multiLevelType w:val="multilevel"/>
    <w:tmpl w:val="04C2E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3074D"/>
    <w:multiLevelType w:val="multilevel"/>
    <w:tmpl w:val="9294D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76DFC"/>
    <w:multiLevelType w:val="hybridMultilevel"/>
    <w:tmpl w:val="742A10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B771319"/>
    <w:multiLevelType w:val="multilevel"/>
    <w:tmpl w:val="BBA2D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9603E"/>
    <w:multiLevelType w:val="multilevel"/>
    <w:tmpl w:val="D3BEB728"/>
    <w:lvl w:ilvl="0">
      <w:start w:val="1"/>
      <w:numFmt w:val="decimal"/>
      <w:lvlText w:val="%1."/>
      <w:lvlJc w:val="left"/>
      <w:pPr>
        <w:tabs>
          <w:tab w:val="num" w:pos="576"/>
        </w:tabs>
        <w:ind w:firstLine="216"/>
      </w:pPr>
      <w:rPr>
        <w:rFonts w:cs="Times New Roman" w:hint="eastAsia"/>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1F51630"/>
    <w:multiLevelType w:val="multilevel"/>
    <w:tmpl w:val="D938F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10E0E"/>
    <w:multiLevelType w:val="multilevel"/>
    <w:tmpl w:val="A8B8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F795F"/>
    <w:multiLevelType w:val="multilevel"/>
    <w:tmpl w:val="2730A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F63EC"/>
    <w:multiLevelType w:val="multilevel"/>
    <w:tmpl w:val="564A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B759E"/>
    <w:multiLevelType w:val="multilevel"/>
    <w:tmpl w:val="E998F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A26DB"/>
    <w:multiLevelType w:val="multilevel"/>
    <w:tmpl w:val="B8A4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E3315"/>
    <w:multiLevelType w:val="multilevel"/>
    <w:tmpl w:val="AF2A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C4082"/>
    <w:multiLevelType w:val="multilevel"/>
    <w:tmpl w:val="DCE6E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805D5"/>
    <w:multiLevelType w:val="hybridMultilevel"/>
    <w:tmpl w:val="B9A47FB6"/>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7" w15:restartNumberingAfterBreak="0">
    <w:nsid w:val="56F25653"/>
    <w:multiLevelType w:val="multilevel"/>
    <w:tmpl w:val="D9681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31507"/>
    <w:multiLevelType w:val="multilevel"/>
    <w:tmpl w:val="BB38D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840C9"/>
    <w:multiLevelType w:val="multilevel"/>
    <w:tmpl w:val="4860F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B6B8A"/>
    <w:multiLevelType w:val="multilevel"/>
    <w:tmpl w:val="AF909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950E1"/>
    <w:multiLevelType w:val="multilevel"/>
    <w:tmpl w:val="00D40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3B51"/>
    <w:multiLevelType w:val="multilevel"/>
    <w:tmpl w:val="7EE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82700"/>
    <w:multiLevelType w:val="hybridMultilevel"/>
    <w:tmpl w:val="24D6A22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4B52FA6"/>
    <w:multiLevelType w:val="multilevel"/>
    <w:tmpl w:val="6D9EA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30F62"/>
    <w:multiLevelType w:val="multilevel"/>
    <w:tmpl w:val="C14C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24234"/>
    <w:multiLevelType w:val="multilevel"/>
    <w:tmpl w:val="1BA61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32BD5"/>
    <w:multiLevelType w:val="multilevel"/>
    <w:tmpl w:val="7E32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51D69"/>
    <w:multiLevelType w:val="hybridMultilevel"/>
    <w:tmpl w:val="F55A31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23"/>
  </w:num>
  <w:num w:numId="6">
    <w:abstractNumId w:val="16"/>
  </w:num>
  <w:num w:numId="7">
    <w:abstractNumId w:val="5"/>
  </w:num>
  <w:num w:numId="8">
    <w:abstractNumId w:val="28"/>
  </w:num>
  <w:num w:numId="9">
    <w:abstractNumId w:val="11"/>
  </w:num>
  <w:num w:numId="10">
    <w:abstractNumId w:val="20"/>
  </w:num>
  <w:num w:numId="11">
    <w:abstractNumId w:val="18"/>
  </w:num>
  <w:num w:numId="12">
    <w:abstractNumId w:val="15"/>
  </w:num>
  <w:num w:numId="13">
    <w:abstractNumId w:val="3"/>
  </w:num>
  <w:num w:numId="14">
    <w:abstractNumId w:val="14"/>
  </w:num>
  <w:num w:numId="15">
    <w:abstractNumId w:val="0"/>
  </w:num>
  <w:num w:numId="16">
    <w:abstractNumId w:val="6"/>
  </w:num>
  <w:num w:numId="17">
    <w:abstractNumId w:val="17"/>
  </w:num>
  <w:num w:numId="18">
    <w:abstractNumId w:val="22"/>
  </w:num>
  <w:num w:numId="19">
    <w:abstractNumId w:val="10"/>
  </w:num>
  <w:num w:numId="20">
    <w:abstractNumId w:val="24"/>
  </w:num>
  <w:num w:numId="21">
    <w:abstractNumId w:val="8"/>
  </w:num>
  <w:num w:numId="22">
    <w:abstractNumId w:val="12"/>
  </w:num>
  <w:num w:numId="23">
    <w:abstractNumId w:val="27"/>
  </w:num>
  <w:num w:numId="24">
    <w:abstractNumId w:val="26"/>
  </w:num>
  <w:num w:numId="25">
    <w:abstractNumId w:val="19"/>
  </w:num>
  <w:num w:numId="26">
    <w:abstractNumId w:val="9"/>
  </w:num>
  <w:num w:numId="27">
    <w:abstractNumId w:val="13"/>
  </w:num>
  <w:num w:numId="28">
    <w:abstractNumId w:val="1"/>
  </w:num>
  <w:num w:numId="29">
    <w:abstractNumId w:val="4"/>
  </w:num>
  <w:num w:numId="30">
    <w:abstractNumId w:val="21"/>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NjYwMzE2MjG2MDVX0lEKTi0uzszPAykwqgUAXS50PywAAAA="/>
  </w:docVars>
  <w:rsids>
    <w:rsidRoot w:val="004B52F9"/>
    <w:rsid w:val="000358CC"/>
    <w:rsid w:val="00085A56"/>
    <w:rsid w:val="001A05DC"/>
    <w:rsid w:val="00235017"/>
    <w:rsid w:val="00342538"/>
    <w:rsid w:val="0035376D"/>
    <w:rsid w:val="004B52F9"/>
    <w:rsid w:val="004E5D17"/>
    <w:rsid w:val="00531C41"/>
    <w:rsid w:val="00584D57"/>
    <w:rsid w:val="00605450"/>
    <w:rsid w:val="00641EC9"/>
    <w:rsid w:val="006D5C85"/>
    <w:rsid w:val="00766B3B"/>
    <w:rsid w:val="008418DE"/>
    <w:rsid w:val="00866345"/>
    <w:rsid w:val="00AC28AE"/>
    <w:rsid w:val="00AE3275"/>
    <w:rsid w:val="00B8175D"/>
    <w:rsid w:val="00CC37B7"/>
    <w:rsid w:val="00DB0CFE"/>
    <w:rsid w:val="00E17200"/>
    <w:rsid w:val="00E20FC7"/>
    <w:rsid w:val="00EF2881"/>
    <w:rsid w:val="00F75EA2"/>
    <w:rsid w:val="00FC0C89"/>
    <w:rsid w:val="00FE656C"/>
    <w:rsid w:val="00FF1F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E28"/>
  <w15:docId w15:val="{2762C166-361A-4278-B5BA-B903ACB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60"/>
    <w:rPr>
      <w:sz w:val="24"/>
      <w:szCs w:val="24"/>
    </w:rPr>
  </w:style>
  <w:style w:type="paragraph" w:styleId="Cabealho1">
    <w:name w:val="heading 1"/>
    <w:basedOn w:val="Normal"/>
    <w:next w:val="Normal"/>
    <w:link w:val="Cabealho1Carter"/>
    <w:qFormat/>
    <w:rsid w:val="00FF1F60"/>
    <w:pPr>
      <w:keepNext/>
      <w:spacing w:before="240" w:after="60"/>
      <w:outlineLvl w:val="0"/>
    </w:pPr>
    <w:rPr>
      <w:rFonts w:ascii="Tw Cen MT Condensed" w:eastAsia="MS Mincho" w:hAnsi="Tw Cen MT Condensed" w:cs="Arial"/>
      <w:b/>
      <w:bCs/>
      <w:color w:val="4F6228" w:themeColor="accent3" w:themeShade="80"/>
      <w:kern w:val="32"/>
      <w:sz w:val="28"/>
      <w:szCs w:val="32"/>
    </w:rPr>
  </w:style>
  <w:style w:type="paragraph" w:styleId="Cabealho2">
    <w:name w:val="heading 2"/>
    <w:basedOn w:val="Normal"/>
    <w:next w:val="Normal"/>
    <w:link w:val="Cabealho2Carter"/>
    <w:uiPriority w:val="9"/>
    <w:unhideWhenUsed/>
    <w:qFormat/>
    <w:rsid w:val="000358CC"/>
    <w:pPr>
      <w:keepNext/>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ter"/>
    <w:semiHidden/>
    <w:unhideWhenUsed/>
    <w:qFormat/>
    <w:rsid w:val="000358CC"/>
    <w:pPr>
      <w:keepNext/>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ter"/>
    <w:qFormat/>
    <w:rsid w:val="00FF1F60"/>
    <w:pPr>
      <w:keepNext/>
      <w:spacing w:before="240" w:after="60"/>
      <w:outlineLvl w:val="3"/>
    </w:pPr>
    <w:rPr>
      <w:b/>
      <w:bCs/>
      <w:sz w:val="28"/>
      <w:szCs w:val="28"/>
    </w:rPr>
  </w:style>
  <w:style w:type="paragraph" w:styleId="Cabealho9">
    <w:name w:val="heading 9"/>
    <w:basedOn w:val="Normal"/>
    <w:next w:val="Normal"/>
    <w:link w:val="Cabealho9Carter"/>
    <w:qFormat/>
    <w:rsid w:val="00FF1F60"/>
    <w:pPr>
      <w:keepNext/>
      <w:spacing w:before="240" w:line="360" w:lineRule="atLeast"/>
      <w:jc w:val="both"/>
      <w:outlineLvl w:val="8"/>
    </w:pPr>
    <w:rPr>
      <w:b/>
      <w:color w:val="008000"/>
      <w:sz w:val="22"/>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0358CC"/>
    <w:rPr>
      <w:rFonts w:ascii="Tw Cen MT Condensed" w:eastAsia="MS Mincho" w:hAnsi="Tw Cen MT Condensed" w:cs="Arial"/>
      <w:b/>
      <w:bCs/>
      <w:color w:val="4F6228" w:themeColor="accent3" w:themeShade="80"/>
      <w:kern w:val="32"/>
      <w:sz w:val="28"/>
      <w:szCs w:val="32"/>
    </w:rPr>
  </w:style>
  <w:style w:type="character" w:customStyle="1" w:styleId="Cabealho2Carter">
    <w:name w:val="Cabeçalho 2 Caráter"/>
    <w:basedOn w:val="Tipodeletrapredefinidodopargrafo"/>
    <w:link w:val="Cabealho2"/>
    <w:uiPriority w:val="9"/>
    <w:rsid w:val="000358CC"/>
    <w:rPr>
      <w:rFonts w:asciiTheme="majorHAnsi" w:eastAsiaTheme="majorEastAsia" w:hAnsiTheme="majorHAnsi" w:cstheme="majorBidi"/>
      <w:b/>
      <w:bCs/>
      <w:i/>
      <w:iCs/>
      <w:sz w:val="28"/>
      <w:szCs w:val="28"/>
    </w:rPr>
  </w:style>
  <w:style w:type="character" w:customStyle="1" w:styleId="Cabealho3Carter">
    <w:name w:val="Cabeçalho 3 Caráter"/>
    <w:basedOn w:val="Tipodeletrapredefinidodopargrafo"/>
    <w:link w:val="Cabealho3"/>
    <w:semiHidden/>
    <w:rsid w:val="000358CC"/>
    <w:rPr>
      <w:rFonts w:asciiTheme="majorHAnsi" w:eastAsiaTheme="majorEastAsia" w:hAnsiTheme="majorHAnsi" w:cstheme="majorBidi"/>
      <w:b/>
      <w:bCs/>
      <w:sz w:val="26"/>
      <w:szCs w:val="26"/>
    </w:rPr>
  </w:style>
  <w:style w:type="character" w:customStyle="1" w:styleId="Cabealho4Carter">
    <w:name w:val="Cabeçalho 4 Caráter"/>
    <w:basedOn w:val="Tipodeletrapredefinidodopargrafo"/>
    <w:link w:val="Cabealho4"/>
    <w:rsid w:val="000358CC"/>
    <w:rPr>
      <w:b/>
      <w:bCs/>
      <w:sz w:val="28"/>
      <w:szCs w:val="28"/>
    </w:rPr>
  </w:style>
  <w:style w:type="paragraph" w:styleId="Legenda">
    <w:name w:val="caption"/>
    <w:basedOn w:val="Normal"/>
    <w:next w:val="Normal"/>
    <w:semiHidden/>
    <w:unhideWhenUsed/>
    <w:qFormat/>
    <w:rsid w:val="000358CC"/>
    <w:rPr>
      <w:b/>
      <w:bCs/>
      <w:sz w:val="20"/>
      <w:szCs w:val="20"/>
    </w:rPr>
  </w:style>
  <w:style w:type="paragraph" w:styleId="Ttulo">
    <w:name w:val="Title"/>
    <w:basedOn w:val="Normal"/>
    <w:next w:val="Normal"/>
    <w:link w:val="TtuloCarter"/>
    <w:qFormat/>
    <w:rsid w:val="00FF1F60"/>
    <w:pPr>
      <w:spacing w:before="240" w:after="60"/>
      <w:outlineLvl w:val="0"/>
    </w:pPr>
    <w:rPr>
      <w:rFonts w:ascii="Tw Cen MT Condensed" w:eastAsiaTheme="majorEastAsia" w:hAnsi="Tw Cen MT Condensed" w:cstheme="majorBidi"/>
      <w:b/>
      <w:bCs/>
      <w:kern w:val="28"/>
      <w:sz w:val="32"/>
      <w:szCs w:val="32"/>
    </w:rPr>
  </w:style>
  <w:style w:type="character" w:customStyle="1" w:styleId="TtuloCarter">
    <w:name w:val="Título Caráter"/>
    <w:basedOn w:val="Tipodeletrapredefinidodopargrafo"/>
    <w:link w:val="Ttulo"/>
    <w:rsid w:val="00FF1F60"/>
    <w:rPr>
      <w:rFonts w:ascii="Tw Cen MT Condensed" w:eastAsiaTheme="majorEastAsia" w:hAnsi="Tw Cen MT Condensed" w:cstheme="majorBidi"/>
      <w:b/>
      <w:bCs/>
      <w:kern w:val="28"/>
      <w:sz w:val="32"/>
      <w:szCs w:val="32"/>
    </w:rPr>
  </w:style>
  <w:style w:type="character" w:styleId="Forte">
    <w:name w:val="Strong"/>
    <w:basedOn w:val="Tipodeletrapredefinidodopargrafo"/>
    <w:uiPriority w:val="22"/>
    <w:qFormat/>
    <w:rsid w:val="000358CC"/>
    <w:rPr>
      <w:b/>
      <w:bCs/>
    </w:rPr>
  </w:style>
  <w:style w:type="character" w:styleId="nfase">
    <w:name w:val="Emphasis"/>
    <w:basedOn w:val="Tipodeletrapredefinidodopargrafo"/>
    <w:uiPriority w:val="20"/>
    <w:qFormat/>
    <w:rsid w:val="000358CC"/>
    <w:rPr>
      <w:i/>
      <w:iCs/>
    </w:rPr>
  </w:style>
  <w:style w:type="character" w:customStyle="1" w:styleId="Cabealho9Carter">
    <w:name w:val="Cabeçalho 9 Caráter"/>
    <w:basedOn w:val="Tipodeletrapredefinidodopargrafo"/>
    <w:link w:val="Cabealho9"/>
    <w:rsid w:val="00FF1F60"/>
    <w:rPr>
      <w:b/>
      <w:color w:val="008000"/>
      <w:sz w:val="22"/>
    </w:rPr>
  </w:style>
  <w:style w:type="paragraph" w:styleId="Subttulo">
    <w:name w:val="Subtitle"/>
    <w:basedOn w:val="Normal"/>
    <w:next w:val="Normal"/>
    <w:link w:val="SubttuloCarter"/>
    <w:qFormat/>
    <w:rsid w:val="00FF1F60"/>
    <w:pPr>
      <w:spacing w:after="60"/>
      <w:jc w:val="center"/>
      <w:outlineLvl w:val="1"/>
    </w:pPr>
    <w:rPr>
      <w:rFonts w:ascii="Tw Cen MT Condensed" w:eastAsiaTheme="majorEastAsia" w:hAnsi="Tw Cen MT Condensed" w:cstheme="majorBidi"/>
      <w:sz w:val="22"/>
    </w:rPr>
  </w:style>
  <w:style w:type="character" w:customStyle="1" w:styleId="SubttuloCarter">
    <w:name w:val="Subtítulo Caráter"/>
    <w:basedOn w:val="Tipodeletrapredefinidodopargrafo"/>
    <w:link w:val="Subttulo"/>
    <w:rsid w:val="00FF1F60"/>
    <w:rPr>
      <w:rFonts w:ascii="Tw Cen MT Condensed" w:eastAsiaTheme="majorEastAsia" w:hAnsi="Tw Cen MT Condensed" w:cstheme="majorBidi"/>
      <w:sz w:val="22"/>
      <w:szCs w:val="24"/>
    </w:rPr>
  </w:style>
  <w:style w:type="paragraph" w:styleId="PargrafodaLista">
    <w:name w:val="List Paragraph"/>
    <w:basedOn w:val="Normal"/>
    <w:uiPriority w:val="34"/>
    <w:qFormat/>
    <w:rsid w:val="004B52F9"/>
    <w:pPr>
      <w:ind w:left="720"/>
      <w:contextualSpacing/>
    </w:pPr>
  </w:style>
  <w:style w:type="paragraph" w:styleId="Textodebalo">
    <w:name w:val="Balloon Text"/>
    <w:basedOn w:val="Normal"/>
    <w:link w:val="TextodebaloCarter"/>
    <w:uiPriority w:val="99"/>
    <w:semiHidden/>
    <w:unhideWhenUsed/>
    <w:rsid w:val="004B52F9"/>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B52F9"/>
    <w:rPr>
      <w:rFonts w:ascii="Tahoma" w:hAnsi="Tahoma" w:cs="Tahoma"/>
      <w:sz w:val="16"/>
      <w:szCs w:val="16"/>
    </w:rPr>
  </w:style>
  <w:style w:type="character" w:styleId="Hiperligao">
    <w:name w:val="Hyperlink"/>
    <w:basedOn w:val="Tipodeletrapredefinidodopargrafo"/>
    <w:uiPriority w:val="99"/>
    <w:unhideWhenUsed/>
    <w:rsid w:val="004B52F9"/>
    <w:rPr>
      <w:color w:val="0000FF"/>
      <w:u w:val="single"/>
    </w:rPr>
  </w:style>
  <w:style w:type="character" w:customStyle="1" w:styleId="hps">
    <w:name w:val="hps"/>
    <w:basedOn w:val="Tipodeletrapredefinidodopargrafo"/>
    <w:rsid w:val="00866345"/>
  </w:style>
  <w:style w:type="paragraph" w:styleId="HTMLpr-formatado">
    <w:name w:val="HTML Preformatted"/>
    <w:basedOn w:val="Normal"/>
    <w:link w:val="HTMLpr-formatadoCarter"/>
    <w:uiPriority w:val="99"/>
    <w:semiHidden/>
    <w:unhideWhenUsed/>
    <w:rsid w:val="0008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085A56"/>
    <w:rPr>
      <w:rFonts w:ascii="Courier New" w:hAnsi="Courier New" w:cs="Courier New"/>
    </w:rPr>
  </w:style>
  <w:style w:type="paragraph" w:styleId="NormalWeb">
    <w:name w:val="Normal (Web)"/>
    <w:basedOn w:val="Normal"/>
    <w:uiPriority w:val="99"/>
    <w:semiHidden/>
    <w:unhideWhenUsed/>
    <w:rsid w:val="00B8175D"/>
    <w:pPr>
      <w:spacing w:before="100" w:beforeAutospacing="1" w:after="100" w:afterAutospacing="1"/>
    </w:pPr>
  </w:style>
  <w:style w:type="character" w:styleId="CdigoHTML">
    <w:name w:val="HTML Code"/>
    <w:basedOn w:val="Tipodeletrapredefinidodopargrafo"/>
    <w:uiPriority w:val="99"/>
    <w:semiHidden/>
    <w:unhideWhenUsed/>
    <w:rsid w:val="00B817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073">
      <w:bodyDiv w:val="1"/>
      <w:marLeft w:val="0"/>
      <w:marRight w:val="0"/>
      <w:marTop w:val="0"/>
      <w:marBottom w:val="0"/>
      <w:divBdr>
        <w:top w:val="none" w:sz="0" w:space="0" w:color="auto"/>
        <w:left w:val="none" w:sz="0" w:space="0" w:color="auto"/>
        <w:bottom w:val="none" w:sz="0" w:space="0" w:color="auto"/>
        <w:right w:val="none" w:sz="0" w:space="0" w:color="auto"/>
      </w:divBdr>
      <w:divsChild>
        <w:div w:id="1479692471">
          <w:marLeft w:val="0"/>
          <w:marRight w:val="0"/>
          <w:marTop w:val="0"/>
          <w:marBottom w:val="0"/>
          <w:divBdr>
            <w:top w:val="none" w:sz="0" w:space="0" w:color="auto"/>
            <w:left w:val="none" w:sz="0" w:space="0" w:color="auto"/>
            <w:bottom w:val="none" w:sz="0" w:space="0" w:color="auto"/>
            <w:right w:val="none" w:sz="0" w:space="0" w:color="auto"/>
          </w:divBdr>
          <w:divsChild>
            <w:div w:id="1500579259">
              <w:marLeft w:val="0"/>
              <w:marRight w:val="0"/>
              <w:marTop w:val="0"/>
              <w:marBottom w:val="0"/>
              <w:divBdr>
                <w:top w:val="none" w:sz="0" w:space="0" w:color="auto"/>
                <w:left w:val="none" w:sz="0" w:space="0" w:color="auto"/>
                <w:bottom w:val="none" w:sz="0" w:space="0" w:color="auto"/>
                <w:right w:val="none" w:sz="0" w:space="0" w:color="auto"/>
              </w:divBdr>
              <w:divsChild>
                <w:div w:id="899631855">
                  <w:marLeft w:val="0"/>
                  <w:marRight w:val="0"/>
                  <w:marTop w:val="0"/>
                  <w:marBottom w:val="0"/>
                  <w:divBdr>
                    <w:top w:val="none" w:sz="0" w:space="0" w:color="auto"/>
                    <w:left w:val="none" w:sz="0" w:space="0" w:color="auto"/>
                    <w:bottom w:val="none" w:sz="0" w:space="0" w:color="auto"/>
                    <w:right w:val="none" w:sz="0" w:space="0" w:color="auto"/>
                  </w:divBdr>
                  <w:divsChild>
                    <w:div w:id="19547863">
                      <w:marLeft w:val="0"/>
                      <w:marRight w:val="0"/>
                      <w:marTop w:val="0"/>
                      <w:marBottom w:val="0"/>
                      <w:divBdr>
                        <w:top w:val="none" w:sz="0" w:space="0" w:color="auto"/>
                        <w:left w:val="none" w:sz="0" w:space="0" w:color="auto"/>
                        <w:bottom w:val="none" w:sz="0" w:space="0" w:color="auto"/>
                        <w:right w:val="none" w:sz="0" w:space="0" w:color="auto"/>
                      </w:divBdr>
                      <w:divsChild>
                        <w:div w:id="1723213413">
                          <w:marLeft w:val="0"/>
                          <w:marRight w:val="0"/>
                          <w:marTop w:val="0"/>
                          <w:marBottom w:val="0"/>
                          <w:divBdr>
                            <w:top w:val="none" w:sz="0" w:space="0" w:color="auto"/>
                            <w:left w:val="none" w:sz="0" w:space="0" w:color="auto"/>
                            <w:bottom w:val="none" w:sz="0" w:space="0" w:color="auto"/>
                            <w:right w:val="none" w:sz="0" w:space="0" w:color="auto"/>
                          </w:divBdr>
                          <w:divsChild>
                            <w:div w:id="1171792851">
                              <w:marLeft w:val="0"/>
                              <w:marRight w:val="0"/>
                              <w:marTop w:val="0"/>
                              <w:marBottom w:val="0"/>
                              <w:divBdr>
                                <w:top w:val="none" w:sz="0" w:space="0" w:color="auto"/>
                                <w:left w:val="none" w:sz="0" w:space="0" w:color="auto"/>
                                <w:bottom w:val="none" w:sz="0" w:space="0" w:color="auto"/>
                                <w:right w:val="none" w:sz="0" w:space="0" w:color="auto"/>
                              </w:divBdr>
                              <w:divsChild>
                                <w:div w:id="2098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531158">
      <w:bodyDiv w:val="1"/>
      <w:marLeft w:val="0"/>
      <w:marRight w:val="0"/>
      <w:marTop w:val="0"/>
      <w:marBottom w:val="0"/>
      <w:divBdr>
        <w:top w:val="none" w:sz="0" w:space="0" w:color="auto"/>
        <w:left w:val="none" w:sz="0" w:space="0" w:color="auto"/>
        <w:bottom w:val="none" w:sz="0" w:space="0" w:color="auto"/>
        <w:right w:val="none" w:sz="0" w:space="0" w:color="auto"/>
      </w:divBdr>
      <w:divsChild>
        <w:div w:id="757099121">
          <w:marLeft w:val="0"/>
          <w:marRight w:val="0"/>
          <w:marTop w:val="0"/>
          <w:marBottom w:val="0"/>
          <w:divBdr>
            <w:top w:val="none" w:sz="0" w:space="0" w:color="auto"/>
            <w:left w:val="none" w:sz="0" w:space="0" w:color="auto"/>
            <w:bottom w:val="none" w:sz="0" w:space="0" w:color="auto"/>
            <w:right w:val="none" w:sz="0" w:space="0" w:color="auto"/>
          </w:divBdr>
          <w:divsChild>
            <w:div w:id="76172758">
              <w:marLeft w:val="0"/>
              <w:marRight w:val="0"/>
              <w:marTop w:val="0"/>
              <w:marBottom w:val="0"/>
              <w:divBdr>
                <w:top w:val="none" w:sz="0" w:space="0" w:color="auto"/>
                <w:left w:val="none" w:sz="0" w:space="0" w:color="auto"/>
                <w:bottom w:val="none" w:sz="0" w:space="0" w:color="auto"/>
                <w:right w:val="none" w:sz="0" w:space="0" w:color="auto"/>
              </w:divBdr>
              <w:divsChild>
                <w:div w:id="17319307">
                  <w:marLeft w:val="0"/>
                  <w:marRight w:val="0"/>
                  <w:marTop w:val="0"/>
                  <w:marBottom w:val="0"/>
                  <w:divBdr>
                    <w:top w:val="none" w:sz="0" w:space="0" w:color="auto"/>
                    <w:left w:val="none" w:sz="0" w:space="0" w:color="auto"/>
                    <w:bottom w:val="none" w:sz="0" w:space="0" w:color="auto"/>
                    <w:right w:val="none" w:sz="0" w:space="0" w:color="auto"/>
                  </w:divBdr>
                  <w:divsChild>
                    <w:div w:id="1064523782">
                      <w:marLeft w:val="0"/>
                      <w:marRight w:val="0"/>
                      <w:marTop w:val="0"/>
                      <w:marBottom w:val="0"/>
                      <w:divBdr>
                        <w:top w:val="none" w:sz="0" w:space="0" w:color="auto"/>
                        <w:left w:val="none" w:sz="0" w:space="0" w:color="auto"/>
                        <w:bottom w:val="none" w:sz="0" w:space="0" w:color="auto"/>
                        <w:right w:val="none" w:sz="0" w:space="0" w:color="auto"/>
                      </w:divBdr>
                      <w:divsChild>
                        <w:div w:id="1169759873">
                          <w:marLeft w:val="0"/>
                          <w:marRight w:val="0"/>
                          <w:marTop w:val="0"/>
                          <w:marBottom w:val="0"/>
                          <w:divBdr>
                            <w:top w:val="none" w:sz="0" w:space="0" w:color="auto"/>
                            <w:left w:val="none" w:sz="0" w:space="0" w:color="auto"/>
                            <w:bottom w:val="none" w:sz="0" w:space="0" w:color="auto"/>
                            <w:right w:val="none" w:sz="0" w:space="0" w:color="auto"/>
                          </w:divBdr>
                          <w:divsChild>
                            <w:div w:id="816533074">
                              <w:marLeft w:val="0"/>
                              <w:marRight w:val="0"/>
                              <w:marTop w:val="0"/>
                              <w:marBottom w:val="0"/>
                              <w:divBdr>
                                <w:top w:val="none" w:sz="0" w:space="0" w:color="auto"/>
                                <w:left w:val="none" w:sz="0" w:space="0" w:color="auto"/>
                                <w:bottom w:val="none" w:sz="0" w:space="0" w:color="auto"/>
                                <w:right w:val="none" w:sz="0" w:space="0" w:color="auto"/>
                              </w:divBdr>
                              <w:divsChild>
                                <w:div w:id="1321815342">
                                  <w:marLeft w:val="0"/>
                                  <w:marRight w:val="0"/>
                                  <w:marTop w:val="0"/>
                                  <w:marBottom w:val="0"/>
                                  <w:divBdr>
                                    <w:top w:val="none" w:sz="0" w:space="0" w:color="auto"/>
                                    <w:left w:val="none" w:sz="0" w:space="0" w:color="auto"/>
                                    <w:bottom w:val="none" w:sz="0" w:space="0" w:color="auto"/>
                                    <w:right w:val="none" w:sz="0" w:space="0" w:color="auto"/>
                                  </w:divBdr>
                                  <w:divsChild>
                                    <w:div w:id="1950161453">
                                      <w:marLeft w:val="0"/>
                                      <w:marRight w:val="0"/>
                                      <w:marTop w:val="0"/>
                                      <w:marBottom w:val="0"/>
                                      <w:divBdr>
                                        <w:top w:val="none" w:sz="0" w:space="0" w:color="auto"/>
                                        <w:left w:val="none" w:sz="0" w:space="0" w:color="auto"/>
                                        <w:bottom w:val="none" w:sz="0" w:space="0" w:color="auto"/>
                                        <w:right w:val="none" w:sz="0" w:space="0" w:color="auto"/>
                                      </w:divBdr>
                                    </w:div>
                                    <w:div w:id="1040592130">
                                      <w:marLeft w:val="0"/>
                                      <w:marRight w:val="0"/>
                                      <w:marTop w:val="0"/>
                                      <w:marBottom w:val="0"/>
                                      <w:divBdr>
                                        <w:top w:val="none" w:sz="0" w:space="0" w:color="auto"/>
                                        <w:left w:val="none" w:sz="0" w:space="0" w:color="auto"/>
                                        <w:bottom w:val="none" w:sz="0" w:space="0" w:color="auto"/>
                                        <w:right w:val="none" w:sz="0" w:space="0" w:color="auto"/>
                                      </w:divBdr>
                                    </w:div>
                                    <w:div w:id="746461057">
                                      <w:marLeft w:val="0"/>
                                      <w:marRight w:val="0"/>
                                      <w:marTop w:val="0"/>
                                      <w:marBottom w:val="0"/>
                                      <w:divBdr>
                                        <w:top w:val="none" w:sz="0" w:space="0" w:color="auto"/>
                                        <w:left w:val="none" w:sz="0" w:space="0" w:color="auto"/>
                                        <w:bottom w:val="none" w:sz="0" w:space="0" w:color="auto"/>
                                        <w:right w:val="none" w:sz="0" w:space="0" w:color="auto"/>
                                      </w:divBdr>
                                    </w:div>
                                    <w:div w:id="1145006337">
                                      <w:marLeft w:val="0"/>
                                      <w:marRight w:val="0"/>
                                      <w:marTop w:val="0"/>
                                      <w:marBottom w:val="0"/>
                                      <w:divBdr>
                                        <w:top w:val="none" w:sz="0" w:space="0" w:color="auto"/>
                                        <w:left w:val="none" w:sz="0" w:space="0" w:color="auto"/>
                                        <w:bottom w:val="none" w:sz="0" w:space="0" w:color="auto"/>
                                        <w:right w:val="none" w:sz="0" w:space="0" w:color="auto"/>
                                      </w:divBdr>
                                    </w:div>
                                    <w:div w:id="1904294475">
                                      <w:marLeft w:val="0"/>
                                      <w:marRight w:val="0"/>
                                      <w:marTop w:val="0"/>
                                      <w:marBottom w:val="0"/>
                                      <w:divBdr>
                                        <w:top w:val="none" w:sz="0" w:space="0" w:color="auto"/>
                                        <w:left w:val="none" w:sz="0" w:space="0" w:color="auto"/>
                                        <w:bottom w:val="none" w:sz="0" w:space="0" w:color="auto"/>
                                        <w:right w:val="none" w:sz="0" w:space="0" w:color="auto"/>
                                      </w:divBdr>
                                    </w:div>
                                    <w:div w:id="1622879065">
                                      <w:marLeft w:val="0"/>
                                      <w:marRight w:val="0"/>
                                      <w:marTop w:val="0"/>
                                      <w:marBottom w:val="0"/>
                                      <w:divBdr>
                                        <w:top w:val="none" w:sz="0" w:space="0" w:color="auto"/>
                                        <w:left w:val="none" w:sz="0" w:space="0" w:color="auto"/>
                                        <w:bottom w:val="none" w:sz="0" w:space="0" w:color="auto"/>
                                        <w:right w:val="none" w:sz="0" w:space="0" w:color="auto"/>
                                      </w:divBdr>
                                    </w:div>
                                    <w:div w:id="383875112">
                                      <w:marLeft w:val="0"/>
                                      <w:marRight w:val="0"/>
                                      <w:marTop w:val="0"/>
                                      <w:marBottom w:val="0"/>
                                      <w:divBdr>
                                        <w:top w:val="none" w:sz="0" w:space="0" w:color="auto"/>
                                        <w:left w:val="none" w:sz="0" w:space="0" w:color="auto"/>
                                        <w:bottom w:val="none" w:sz="0" w:space="0" w:color="auto"/>
                                        <w:right w:val="none" w:sz="0" w:space="0" w:color="auto"/>
                                      </w:divBdr>
                                    </w:div>
                                  </w:divsChild>
                                </w:div>
                                <w:div w:id="86342337">
                                  <w:marLeft w:val="0"/>
                                  <w:marRight w:val="0"/>
                                  <w:marTop w:val="0"/>
                                  <w:marBottom w:val="0"/>
                                  <w:divBdr>
                                    <w:top w:val="none" w:sz="0" w:space="0" w:color="auto"/>
                                    <w:left w:val="none" w:sz="0" w:space="0" w:color="auto"/>
                                    <w:bottom w:val="none" w:sz="0" w:space="0" w:color="auto"/>
                                    <w:right w:val="none" w:sz="0" w:space="0" w:color="auto"/>
                                  </w:divBdr>
                                </w:div>
                                <w:div w:id="1930314128">
                                  <w:marLeft w:val="0"/>
                                  <w:marRight w:val="0"/>
                                  <w:marTop w:val="0"/>
                                  <w:marBottom w:val="0"/>
                                  <w:divBdr>
                                    <w:top w:val="none" w:sz="0" w:space="0" w:color="auto"/>
                                    <w:left w:val="none" w:sz="0" w:space="0" w:color="auto"/>
                                    <w:bottom w:val="none" w:sz="0" w:space="0" w:color="auto"/>
                                    <w:right w:val="none" w:sz="0" w:space="0" w:color="auto"/>
                                  </w:divBdr>
                                  <w:divsChild>
                                    <w:div w:id="414404774">
                                      <w:marLeft w:val="0"/>
                                      <w:marRight w:val="0"/>
                                      <w:marTop w:val="0"/>
                                      <w:marBottom w:val="0"/>
                                      <w:divBdr>
                                        <w:top w:val="none" w:sz="0" w:space="0" w:color="auto"/>
                                        <w:left w:val="none" w:sz="0" w:space="0" w:color="auto"/>
                                        <w:bottom w:val="none" w:sz="0" w:space="0" w:color="auto"/>
                                        <w:right w:val="none" w:sz="0" w:space="0" w:color="auto"/>
                                      </w:divBdr>
                                    </w:div>
                                    <w:div w:id="370227147">
                                      <w:marLeft w:val="0"/>
                                      <w:marRight w:val="0"/>
                                      <w:marTop w:val="0"/>
                                      <w:marBottom w:val="0"/>
                                      <w:divBdr>
                                        <w:top w:val="none" w:sz="0" w:space="0" w:color="auto"/>
                                        <w:left w:val="none" w:sz="0" w:space="0" w:color="auto"/>
                                        <w:bottom w:val="none" w:sz="0" w:space="0" w:color="auto"/>
                                        <w:right w:val="none" w:sz="0" w:space="0" w:color="auto"/>
                                      </w:divBdr>
                                    </w:div>
                                    <w:div w:id="13004149">
                                      <w:marLeft w:val="0"/>
                                      <w:marRight w:val="0"/>
                                      <w:marTop w:val="0"/>
                                      <w:marBottom w:val="0"/>
                                      <w:divBdr>
                                        <w:top w:val="none" w:sz="0" w:space="0" w:color="auto"/>
                                        <w:left w:val="none" w:sz="0" w:space="0" w:color="auto"/>
                                        <w:bottom w:val="none" w:sz="0" w:space="0" w:color="auto"/>
                                        <w:right w:val="none" w:sz="0" w:space="0" w:color="auto"/>
                                      </w:divBdr>
                                    </w:div>
                                    <w:div w:id="1211958548">
                                      <w:marLeft w:val="0"/>
                                      <w:marRight w:val="0"/>
                                      <w:marTop w:val="0"/>
                                      <w:marBottom w:val="0"/>
                                      <w:divBdr>
                                        <w:top w:val="none" w:sz="0" w:space="0" w:color="auto"/>
                                        <w:left w:val="none" w:sz="0" w:space="0" w:color="auto"/>
                                        <w:bottom w:val="none" w:sz="0" w:space="0" w:color="auto"/>
                                        <w:right w:val="none" w:sz="0" w:space="0" w:color="auto"/>
                                      </w:divBdr>
                                    </w:div>
                                    <w:div w:id="1554846470">
                                      <w:marLeft w:val="0"/>
                                      <w:marRight w:val="0"/>
                                      <w:marTop w:val="0"/>
                                      <w:marBottom w:val="0"/>
                                      <w:divBdr>
                                        <w:top w:val="none" w:sz="0" w:space="0" w:color="auto"/>
                                        <w:left w:val="none" w:sz="0" w:space="0" w:color="auto"/>
                                        <w:bottom w:val="none" w:sz="0" w:space="0" w:color="auto"/>
                                        <w:right w:val="none" w:sz="0" w:space="0" w:color="auto"/>
                                      </w:divBdr>
                                    </w:div>
                                    <w:div w:id="235290985">
                                      <w:marLeft w:val="0"/>
                                      <w:marRight w:val="0"/>
                                      <w:marTop w:val="0"/>
                                      <w:marBottom w:val="0"/>
                                      <w:divBdr>
                                        <w:top w:val="none" w:sz="0" w:space="0" w:color="auto"/>
                                        <w:left w:val="none" w:sz="0" w:space="0" w:color="auto"/>
                                        <w:bottom w:val="none" w:sz="0" w:space="0" w:color="auto"/>
                                        <w:right w:val="none" w:sz="0" w:space="0" w:color="auto"/>
                                      </w:divBdr>
                                    </w:div>
                                    <w:div w:id="1692032407">
                                      <w:marLeft w:val="0"/>
                                      <w:marRight w:val="0"/>
                                      <w:marTop w:val="0"/>
                                      <w:marBottom w:val="0"/>
                                      <w:divBdr>
                                        <w:top w:val="none" w:sz="0" w:space="0" w:color="auto"/>
                                        <w:left w:val="none" w:sz="0" w:space="0" w:color="auto"/>
                                        <w:bottom w:val="none" w:sz="0" w:space="0" w:color="auto"/>
                                        <w:right w:val="none" w:sz="0" w:space="0" w:color="auto"/>
                                      </w:divBdr>
                                    </w:div>
                                    <w:div w:id="511918435">
                                      <w:marLeft w:val="0"/>
                                      <w:marRight w:val="0"/>
                                      <w:marTop w:val="0"/>
                                      <w:marBottom w:val="0"/>
                                      <w:divBdr>
                                        <w:top w:val="none" w:sz="0" w:space="0" w:color="auto"/>
                                        <w:left w:val="none" w:sz="0" w:space="0" w:color="auto"/>
                                        <w:bottom w:val="none" w:sz="0" w:space="0" w:color="auto"/>
                                        <w:right w:val="none" w:sz="0" w:space="0" w:color="auto"/>
                                      </w:divBdr>
                                    </w:div>
                                    <w:div w:id="117456866">
                                      <w:marLeft w:val="0"/>
                                      <w:marRight w:val="0"/>
                                      <w:marTop w:val="0"/>
                                      <w:marBottom w:val="0"/>
                                      <w:divBdr>
                                        <w:top w:val="none" w:sz="0" w:space="0" w:color="auto"/>
                                        <w:left w:val="none" w:sz="0" w:space="0" w:color="auto"/>
                                        <w:bottom w:val="none" w:sz="0" w:space="0" w:color="auto"/>
                                        <w:right w:val="none" w:sz="0" w:space="0" w:color="auto"/>
                                      </w:divBdr>
                                    </w:div>
                                    <w:div w:id="1610894191">
                                      <w:marLeft w:val="0"/>
                                      <w:marRight w:val="0"/>
                                      <w:marTop w:val="0"/>
                                      <w:marBottom w:val="0"/>
                                      <w:divBdr>
                                        <w:top w:val="none" w:sz="0" w:space="0" w:color="auto"/>
                                        <w:left w:val="none" w:sz="0" w:space="0" w:color="auto"/>
                                        <w:bottom w:val="none" w:sz="0" w:space="0" w:color="auto"/>
                                        <w:right w:val="none" w:sz="0" w:space="0" w:color="auto"/>
                                      </w:divBdr>
                                    </w:div>
                                  </w:divsChild>
                                </w:div>
                                <w:div w:id="1331832681">
                                  <w:marLeft w:val="0"/>
                                  <w:marRight w:val="0"/>
                                  <w:marTop w:val="0"/>
                                  <w:marBottom w:val="0"/>
                                  <w:divBdr>
                                    <w:top w:val="none" w:sz="0" w:space="0" w:color="auto"/>
                                    <w:left w:val="none" w:sz="0" w:space="0" w:color="auto"/>
                                    <w:bottom w:val="none" w:sz="0" w:space="0" w:color="auto"/>
                                    <w:right w:val="none" w:sz="0" w:space="0" w:color="auto"/>
                                  </w:divBdr>
                                  <w:divsChild>
                                    <w:div w:id="746196111">
                                      <w:marLeft w:val="0"/>
                                      <w:marRight w:val="0"/>
                                      <w:marTop w:val="0"/>
                                      <w:marBottom w:val="0"/>
                                      <w:divBdr>
                                        <w:top w:val="none" w:sz="0" w:space="0" w:color="auto"/>
                                        <w:left w:val="none" w:sz="0" w:space="0" w:color="auto"/>
                                        <w:bottom w:val="none" w:sz="0" w:space="0" w:color="auto"/>
                                        <w:right w:val="none" w:sz="0" w:space="0" w:color="auto"/>
                                      </w:divBdr>
                                    </w:div>
                                    <w:div w:id="1447428137">
                                      <w:marLeft w:val="0"/>
                                      <w:marRight w:val="0"/>
                                      <w:marTop w:val="0"/>
                                      <w:marBottom w:val="0"/>
                                      <w:divBdr>
                                        <w:top w:val="none" w:sz="0" w:space="0" w:color="auto"/>
                                        <w:left w:val="none" w:sz="0" w:space="0" w:color="auto"/>
                                        <w:bottom w:val="none" w:sz="0" w:space="0" w:color="auto"/>
                                        <w:right w:val="none" w:sz="0" w:space="0" w:color="auto"/>
                                      </w:divBdr>
                                    </w:div>
                                    <w:div w:id="1066342284">
                                      <w:marLeft w:val="0"/>
                                      <w:marRight w:val="0"/>
                                      <w:marTop w:val="0"/>
                                      <w:marBottom w:val="0"/>
                                      <w:divBdr>
                                        <w:top w:val="none" w:sz="0" w:space="0" w:color="auto"/>
                                        <w:left w:val="none" w:sz="0" w:space="0" w:color="auto"/>
                                        <w:bottom w:val="none" w:sz="0" w:space="0" w:color="auto"/>
                                        <w:right w:val="none" w:sz="0" w:space="0" w:color="auto"/>
                                      </w:divBdr>
                                    </w:div>
                                    <w:div w:id="1589971041">
                                      <w:marLeft w:val="0"/>
                                      <w:marRight w:val="0"/>
                                      <w:marTop w:val="0"/>
                                      <w:marBottom w:val="0"/>
                                      <w:divBdr>
                                        <w:top w:val="none" w:sz="0" w:space="0" w:color="auto"/>
                                        <w:left w:val="none" w:sz="0" w:space="0" w:color="auto"/>
                                        <w:bottom w:val="none" w:sz="0" w:space="0" w:color="auto"/>
                                        <w:right w:val="none" w:sz="0" w:space="0" w:color="auto"/>
                                      </w:divBdr>
                                    </w:div>
                                    <w:div w:id="158817028">
                                      <w:marLeft w:val="0"/>
                                      <w:marRight w:val="0"/>
                                      <w:marTop w:val="0"/>
                                      <w:marBottom w:val="0"/>
                                      <w:divBdr>
                                        <w:top w:val="none" w:sz="0" w:space="0" w:color="auto"/>
                                        <w:left w:val="none" w:sz="0" w:space="0" w:color="auto"/>
                                        <w:bottom w:val="none" w:sz="0" w:space="0" w:color="auto"/>
                                        <w:right w:val="none" w:sz="0" w:space="0" w:color="auto"/>
                                      </w:divBdr>
                                    </w:div>
                                  </w:divsChild>
                                </w:div>
                                <w:div w:id="734819137">
                                  <w:marLeft w:val="0"/>
                                  <w:marRight w:val="0"/>
                                  <w:marTop w:val="0"/>
                                  <w:marBottom w:val="0"/>
                                  <w:divBdr>
                                    <w:top w:val="none" w:sz="0" w:space="0" w:color="auto"/>
                                    <w:left w:val="none" w:sz="0" w:space="0" w:color="auto"/>
                                    <w:bottom w:val="none" w:sz="0" w:space="0" w:color="auto"/>
                                    <w:right w:val="none" w:sz="0" w:space="0" w:color="auto"/>
                                  </w:divBdr>
                                  <w:divsChild>
                                    <w:div w:id="317657852">
                                      <w:marLeft w:val="0"/>
                                      <w:marRight w:val="0"/>
                                      <w:marTop w:val="0"/>
                                      <w:marBottom w:val="0"/>
                                      <w:divBdr>
                                        <w:top w:val="none" w:sz="0" w:space="0" w:color="auto"/>
                                        <w:left w:val="none" w:sz="0" w:space="0" w:color="auto"/>
                                        <w:bottom w:val="none" w:sz="0" w:space="0" w:color="auto"/>
                                        <w:right w:val="none" w:sz="0" w:space="0" w:color="auto"/>
                                      </w:divBdr>
                                    </w:div>
                                    <w:div w:id="1738745014">
                                      <w:marLeft w:val="0"/>
                                      <w:marRight w:val="0"/>
                                      <w:marTop w:val="0"/>
                                      <w:marBottom w:val="0"/>
                                      <w:divBdr>
                                        <w:top w:val="none" w:sz="0" w:space="0" w:color="auto"/>
                                        <w:left w:val="none" w:sz="0" w:space="0" w:color="auto"/>
                                        <w:bottom w:val="none" w:sz="0" w:space="0" w:color="auto"/>
                                        <w:right w:val="none" w:sz="0" w:space="0" w:color="auto"/>
                                      </w:divBdr>
                                    </w:div>
                                    <w:div w:id="1552619481">
                                      <w:marLeft w:val="0"/>
                                      <w:marRight w:val="0"/>
                                      <w:marTop w:val="0"/>
                                      <w:marBottom w:val="0"/>
                                      <w:divBdr>
                                        <w:top w:val="none" w:sz="0" w:space="0" w:color="auto"/>
                                        <w:left w:val="none" w:sz="0" w:space="0" w:color="auto"/>
                                        <w:bottom w:val="none" w:sz="0" w:space="0" w:color="auto"/>
                                        <w:right w:val="none" w:sz="0" w:space="0" w:color="auto"/>
                                      </w:divBdr>
                                    </w:div>
                                    <w:div w:id="1868132892">
                                      <w:marLeft w:val="0"/>
                                      <w:marRight w:val="0"/>
                                      <w:marTop w:val="0"/>
                                      <w:marBottom w:val="0"/>
                                      <w:divBdr>
                                        <w:top w:val="none" w:sz="0" w:space="0" w:color="auto"/>
                                        <w:left w:val="none" w:sz="0" w:space="0" w:color="auto"/>
                                        <w:bottom w:val="none" w:sz="0" w:space="0" w:color="auto"/>
                                        <w:right w:val="none" w:sz="0" w:space="0" w:color="auto"/>
                                      </w:divBdr>
                                    </w:div>
                                    <w:div w:id="1116170045">
                                      <w:marLeft w:val="0"/>
                                      <w:marRight w:val="0"/>
                                      <w:marTop w:val="0"/>
                                      <w:marBottom w:val="0"/>
                                      <w:divBdr>
                                        <w:top w:val="none" w:sz="0" w:space="0" w:color="auto"/>
                                        <w:left w:val="none" w:sz="0" w:space="0" w:color="auto"/>
                                        <w:bottom w:val="none" w:sz="0" w:space="0" w:color="auto"/>
                                        <w:right w:val="none" w:sz="0" w:space="0" w:color="auto"/>
                                      </w:divBdr>
                                    </w:div>
                                  </w:divsChild>
                                </w:div>
                                <w:div w:id="360326595">
                                  <w:marLeft w:val="0"/>
                                  <w:marRight w:val="0"/>
                                  <w:marTop w:val="0"/>
                                  <w:marBottom w:val="0"/>
                                  <w:divBdr>
                                    <w:top w:val="none" w:sz="0" w:space="0" w:color="auto"/>
                                    <w:left w:val="none" w:sz="0" w:space="0" w:color="auto"/>
                                    <w:bottom w:val="none" w:sz="0" w:space="0" w:color="auto"/>
                                    <w:right w:val="none" w:sz="0" w:space="0" w:color="auto"/>
                                  </w:divBdr>
                                  <w:divsChild>
                                    <w:div w:id="2126344267">
                                      <w:marLeft w:val="0"/>
                                      <w:marRight w:val="0"/>
                                      <w:marTop w:val="0"/>
                                      <w:marBottom w:val="0"/>
                                      <w:divBdr>
                                        <w:top w:val="none" w:sz="0" w:space="0" w:color="auto"/>
                                        <w:left w:val="none" w:sz="0" w:space="0" w:color="auto"/>
                                        <w:bottom w:val="none" w:sz="0" w:space="0" w:color="auto"/>
                                        <w:right w:val="none" w:sz="0" w:space="0" w:color="auto"/>
                                      </w:divBdr>
                                    </w:div>
                                    <w:div w:id="638728895">
                                      <w:marLeft w:val="0"/>
                                      <w:marRight w:val="0"/>
                                      <w:marTop w:val="0"/>
                                      <w:marBottom w:val="0"/>
                                      <w:divBdr>
                                        <w:top w:val="none" w:sz="0" w:space="0" w:color="auto"/>
                                        <w:left w:val="none" w:sz="0" w:space="0" w:color="auto"/>
                                        <w:bottom w:val="none" w:sz="0" w:space="0" w:color="auto"/>
                                        <w:right w:val="none" w:sz="0" w:space="0" w:color="auto"/>
                                      </w:divBdr>
                                    </w:div>
                                    <w:div w:id="1395079126">
                                      <w:marLeft w:val="0"/>
                                      <w:marRight w:val="0"/>
                                      <w:marTop w:val="0"/>
                                      <w:marBottom w:val="0"/>
                                      <w:divBdr>
                                        <w:top w:val="none" w:sz="0" w:space="0" w:color="auto"/>
                                        <w:left w:val="none" w:sz="0" w:space="0" w:color="auto"/>
                                        <w:bottom w:val="none" w:sz="0" w:space="0" w:color="auto"/>
                                        <w:right w:val="none" w:sz="0" w:space="0" w:color="auto"/>
                                      </w:divBdr>
                                    </w:div>
                                    <w:div w:id="615721126">
                                      <w:marLeft w:val="0"/>
                                      <w:marRight w:val="0"/>
                                      <w:marTop w:val="0"/>
                                      <w:marBottom w:val="0"/>
                                      <w:divBdr>
                                        <w:top w:val="none" w:sz="0" w:space="0" w:color="auto"/>
                                        <w:left w:val="none" w:sz="0" w:space="0" w:color="auto"/>
                                        <w:bottom w:val="none" w:sz="0" w:space="0" w:color="auto"/>
                                        <w:right w:val="none" w:sz="0" w:space="0" w:color="auto"/>
                                      </w:divBdr>
                                    </w:div>
                                    <w:div w:id="211306160">
                                      <w:marLeft w:val="0"/>
                                      <w:marRight w:val="0"/>
                                      <w:marTop w:val="0"/>
                                      <w:marBottom w:val="0"/>
                                      <w:divBdr>
                                        <w:top w:val="none" w:sz="0" w:space="0" w:color="auto"/>
                                        <w:left w:val="none" w:sz="0" w:space="0" w:color="auto"/>
                                        <w:bottom w:val="none" w:sz="0" w:space="0" w:color="auto"/>
                                        <w:right w:val="none" w:sz="0" w:space="0" w:color="auto"/>
                                      </w:divBdr>
                                    </w:div>
                                    <w:div w:id="2006012272">
                                      <w:marLeft w:val="0"/>
                                      <w:marRight w:val="0"/>
                                      <w:marTop w:val="0"/>
                                      <w:marBottom w:val="0"/>
                                      <w:divBdr>
                                        <w:top w:val="none" w:sz="0" w:space="0" w:color="auto"/>
                                        <w:left w:val="none" w:sz="0" w:space="0" w:color="auto"/>
                                        <w:bottom w:val="none" w:sz="0" w:space="0" w:color="auto"/>
                                        <w:right w:val="none" w:sz="0" w:space="0" w:color="auto"/>
                                      </w:divBdr>
                                    </w:div>
                                    <w:div w:id="2123571811">
                                      <w:marLeft w:val="0"/>
                                      <w:marRight w:val="0"/>
                                      <w:marTop w:val="0"/>
                                      <w:marBottom w:val="0"/>
                                      <w:divBdr>
                                        <w:top w:val="none" w:sz="0" w:space="0" w:color="auto"/>
                                        <w:left w:val="none" w:sz="0" w:space="0" w:color="auto"/>
                                        <w:bottom w:val="none" w:sz="0" w:space="0" w:color="auto"/>
                                        <w:right w:val="none" w:sz="0" w:space="0" w:color="auto"/>
                                      </w:divBdr>
                                    </w:div>
                                    <w:div w:id="1279216703">
                                      <w:marLeft w:val="0"/>
                                      <w:marRight w:val="0"/>
                                      <w:marTop w:val="0"/>
                                      <w:marBottom w:val="0"/>
                                      <w:divBdr>
                                        <w:top w:val="none" w:sz="0" w:space="0" w:color="auto"/>
                                        <w:left w:val="none" w:sz="0" w:space="0" w:color="auto"/>
                                        <w:bottom w:val="none" w:sz="0" w:space="0" w:color="auto"/>
                                        <w:right w:val="none" w:sz="0" w:space="0" w:color="auto"/>
                                      </w:divBdr>
                                    </w:div>
                                    <w:div w:id="535391744">
                                      <w:marLeft w:val="0"/>
                                      <w:marRight w:val="0"/>
                                      <w:marTop w:val="0"/>
                                      <w:marBottom w:val="0"/>
                                      <w:divBdr>
                                        <w:top w:val="none" w:sz="0" w:space="0" w:color="auto"/>
                                        <w:left w:val="none" w:sz="0" w:space="0" w:color="auto"/>
                                        <w:bottom w:val="none" w:sz="0" w:space="0" w:color="auto"/>
                                        <w:right w:val="none" w:sz="0" w:space="0" w:color="auto"/>
                                      </w:divBdr>
                                    </w:div>
                                    <w:div w:id="353507055">
                                      <w:marLeft w:val="0"/>
                                      <w:marRight w:val="0"/>
                                      <w:marTop w:val="0"/>
                                      <w:marBottom w:val="0"/>
                                      <w:divBdr>
                                        <w:top w:val="none" w:sz="0" w:space="0" w:color="auto"/>
                                        <w:left w:val="none" w:sz="0" w:space="0" w:color="auto"/>
                                        <w:bottom w:val="none" w:sz="0" w:space="0" w:color="auto"/>
                                        <w:right w:val="none" w:sz="0" w:space="0" w:color="auto"/>
                                      </w:divBdr>
                                    </w:div>
                                    <w:div w:id="1614632825">
                                      <w:marLeft w:val="0"/>
                                      <w:marRight w:val="0"/>
                                      <w:marTop w:val="0"/>
                                      <w:marBottom w:val="0"/>
                                      <w:divBdr>
                                        <w:top w:val="none" w:sz="0" w:space="0" w:color="auto"/>
                                        <w:left w:val="none" w:sz="0" w:space="0" w:color="auto"/>
                                        <w:bottom w:val="none" w:sz="0" w:space="0" w:color="auto"/>
                                        <w:right w:val="none" w:sz="0" w:space="0" w:color="auto"/>
                                      </w:divBdr>
                                    </w:div>
                                    <w:div w:id="520171187">
                                      <w:marLeft w:val="0"/>
                                      <w:marRight w:val="0"/>
                                      <w:marTop w:val="0"/>
                                      <w:marBottom w:val="0"/>
                                      <w:divBdr>
                                        <w:top w:val="none" w:sz="0" w:space="0" w:color="auto"/>
                                        <w:left w:val="none" w:sz="0" w:space="0" w:color="auto"/>
                                        <w:bottom w:val="none" w:sz="0" w:space="0" w:color="auto"/>
                                        <w:right w:val="none" w:sz="0" w:space="0" w:color="auto"/>
                                      </w:divBdr>
                                    </w:div>
                                  </w:divsChild>
                                </w:div>
                                <w:div w:id="1395394723">
                                  <w:marLeft w:val="0"/>
                                  <w:marRight w:val="0"/>
                                  <w:marTop w:val="0"/>
                                  <w:marBottom w:val="0"/>
                                  <w:divBdr>
                                    <w:top w:val="none" w:sz="0" w:space="0" w:color="auto"/>
                                    <w:left w:val="none" w:sz="0" w:space="0" w:color="auto"/>
                                    <w:bottom w:val="none" w:sz="0" w:space="0" w:color="auto"/>
                                    <w:right w:val="none" w:sz="0" w:space="0" w:color="auto"/>
                                  </w:divBdr>
                                  <w:divsChild>
                                    <w:div w:id="719088480">
                                      <w:marLeft w:val="0"/>
                                      <w:marRight w:val="0"/>
                                      <w:marTop w:val="0"/>
                                      <w:marBottom w:val="0"/>
                                      <w:divBdr>
                                        <w:top w:val="none" w:sz="0" w:space="0" w:color="auto"/>
                                        <w:left w:val="none" w:sz="0" w:space="0" w:color="auto"/>
                                        <w:bottom w:val="none" w:sz="0" w:space="0" w:color="auto"/>
                                        <w:right w:val="none" w:sz="0" w:space="0" w:color="auto"/>
                                      </w:divBdr>
                                    </w:div>
                                    <w:div w:id="1867480184">
                                      <w:marLeft w:val="0"/>
                                      <w:marRight w:val="0"/>
                                      <w:marTop w:val="0"/>
                                      <w:marBottom w:val="0"/>
                                      <w:divBdr>
                                        <w:top w:val="none" w:sz="0" w:space="0" w:color="auto"/>
                                        <w:left w:val="none" w:sz="0" w:space="0" w:color="auto"/>
                                        <w:bottom w:val="none" w:sz="0" w:space="0" w:color="auto"/>
                                        <w:right w:val="none" w:sz="0" w:space="0" w:color="auto"/>
                                      </w:divBdr>
                                    </w:div>
                                    <w:div w:id="868882221">
                                      <w:marLeft w:val="0"/>
                                      <w:marRight w:val="0"/>
                                      <w:marTop w:val="0"/>
                                      <w:marBottom w:val="0"/>
                                      <w:divBdr>
                                        <w:top w:val="none" w:sz="0" w:space="0" w:color="auto"/>
                                        <w:left w:val="none" w:sz="0" w:space="0" w:color="auto"/>
                                        <w:bottom w:val="none" w:sz="0" w:space="0" w:color="auto"/>
                                        <w:right w:val="none" w:sz="0" w:space="0" w:color="auto"/>
                                      </w:divBdr>
                                    </w:div>
                                    <w:div w:id="603466651">
                                      <w:marLeft w:val="0"/>
                                      <w:marRight w:val="0"/>
                                      <w:marTop w:val="0"/>
                                      <w:marBottom w:val="0"/>
                                      <w:divBdr>
                                        <w:top w:val="none" w:sz="0" w:space="0" w:color="auto"/>
                                        <w:left w:val="none" w:sz="0" w:space="0" w:color="auto"/>
                                        <w:bottom w:val="none" w:sz="0" w:space="0" w:color="auto"/>
                                        <w:right w:val="none" w:sz="0" w:space="0" w:color="auto"/>
                                      </w:divBdr>
                                    </w:div>
                                    <w:div w:id="1719740867">
                                      <w:marLeft w:val="0"/>
                                      <w:marRight w:val="0"/>
                                      <w:marTop w:val="0"/>
                                      <w:marBottom w:val="0"/>
                                      <w:divBdr>
                                        <w:top w:val="none" w:sz="0" w:space="0" w:color="auto"/>
                                        <w:left w:val="none" w:sz="0" w:space="0" w:color="auto"/>
                                        <w:bottom w:val="none" w:sz="0" w:space="0" w:color="auto"/>
                                        <w:right w:val="none" w:sz="0" w:space="0" w:color="auto"/>
                                      </w:divBdr>
                                    </w:div>
                                    <w:div w:id="1032027377">
                                      <w:marLeft w:val="0"/>
                                      <w:marRight w:val="0"/>
                                      <w:marTop w:val="0"/>
                                      <w:marBottom w:val="0"/>
                                      <w:divBdr>
                                        <w:top w:val="none" w:sz="0" w:space="0" w:color="auto"/>
                                        <w:left w:val="none" w:sz="0" w:space="0" w:color="auto"/>
                                        <w:bottom w:val="none" w:sz="0" w:space="0" w:color="auto"/>
                                        <w:right w:val="none" w:sz="0" w:space="0" w:color="auto"/>
                                      </w:divBdr>
                                    </w:div>
                                    <w:div w:id="1304239582">
                                      <w:marLeft w:val="0"/>
                                      <w:marRight w:val="0"/>
                                      <w:marTop w:val="0"/>
                                      <w:marBottom w:val="0"/>
                                      <w:divBdr>
                                        <w:top w:val="none" w:sz="0" w:space="0" w:color="auto"/>
                                        <w:left w:val="none" w:sz="0" w:space="0" w:color="auto"/>
                                        <w:bottom w:val="none" w:sz="0" w:space="0" w:color="auto"/>
                                        <w:right w:val="none" w:sz="0" w:space="0" w:color="auto"/>
                                      </w:divBdr>
                                    </w:div>
                                    <w:div w:id="1609121916">
                                      <w:marLeft w:val="0"/>
                                      <w:marRight w:val="0"/>
                                      <w:marTop w:val="0"/>
                                      <w:marBottom w:val="0"/>
                                      <w:divBdr>
                                        <w:top w:val="none" w:sz="0" w:space="0" w:color="auto"/>
                                        <w:left w:val="none" w:sz="0" w:space="0" w:color="auto"/>
                                        <w:bottom w:val="none" w:sz="0" w:space="0" w:color="auto"/>
                                        <w:right w:val="none" w:sz="0" w:space="0" w:color="auto"/>
                                      </w:divBdr>
                                    </w:div>
                                    <w:div w:id="1698702327">
                                      <w:marLeft w:val="0"/>
                                      <w:marRight w:val="0"/>
                                      <w:marTop w:val="0"/>
                                      <w:marBottom w:val="0"/>
                                      <w:divBdr>
                                        <w:top w:val="none" w:sz="0" w:space="0" w:color="auto"/>
                                        <w:left w:val="none" w:sz="0" w:space="0" w:color="auto"/>
                                        <w:bottom w:val="none" w:sz="0" w:space="0" w:color="auto"/>
                                        <w:right w:val="none" w:sz="0" w:space="0" w:color="auto"/>
                                      </w:divBdr>
                                    </w:div>
                                    <w:div w:id="1225217347">
                                      <w:marLeft w:val="0"/>
                                      <w:marRight w:val="0"/>
                                      <w:marTop w:val="0"/>
                                      <w:marBottom w:val="0"/>
                                      <w:divBdr>
                                        <w:top w:val="none" w:sz="0" w:space="0" w:color="auto"/>
                                        <w:left w:val="none" w:sz="0" w:space="0" w:color="auto"/>
                                        <w:bottom w:val="none" w:sz="0" w:space="0" w:color="auto"/>
                                        <w:right w:val="none" w:sz="0" w:space="0" w:color="auto"/>
                                      </w:divBdr>
                                    </w:div>
                                    <w:div w:id="2114934328">
                                      <w:marLeft w:val="0"/>
                                      <w:marRight w:val="0"/>
                                      <w:marTop w:val="0"/>
                                      <w:marBottom w:val="0"/>
                                      <w:divBdr>
                                        <w:top w:val="none" w:sz="0" w:space="0" w:color="auto"/>
                                        <w:left w:val="none" w:sz="0" w:space="0" w:color="auto"/>
                                        <w:bottom w:val="none" w:sz="0" w:space="0" w:color="auto"/>
                                        <w:right w:val="none" w:sz="0" w:space="0" w:color="auto"/>
                                      </w:divBdr>
                                    </w:div>
                                    <w:div w:id="1610039555">
                                      <w:marLeft w:val="0"/>
                                      <w:marRight w:val="0"/>
                                      <w:marTop w:val="0"/>
                                      <w:marBottom w:val="0"/>
                                      <w:divBdr>
                                        <w:top w:val="none" w:sz="0" w:space="0" w:color="auto"/>
                                        <w:left w:val="none" w:sz="0" w:space="0" w:color="auto"/>
                                        <w:bottom w:val="none" w:sz="0" w:space="0" w:color="auto"/>
                                        <w:right w:val="none" w:sz="0" w:space="0" w:color="auto"/>
                                      </w:divBdr>
                                    </w:div>
                                    <w:div w:id="831260919">
                                      <w:marLeft w:val="0"/>
                                      <w:marRight w:val="0"/>
                                      <w:marTop w:val="0"/>
                                      <w:marBottom w:val="0"/>
                                      <w:divBdr>
                                        <w:top w:val="none" w:sz="0" w:space="0" w:color="auto"/>
                                        <w:left w:val="none" w:sz="0" w:space="0" w:color="auto"/>
                                        <w:bottom w:val="none" w:sz="0" w:space="0" w:color="auto"/>
                                        <w:right w:val="none" w:sz="0" w:space="0" w:color="auto"/>
                                      </w:divBdr>
                                    </w:div>
                                    <w:div w:id="45186532">
                                      <w:marLeft w:val="0"/>
                                      <w:marRight w:val="0"/>
                                      <w:marTop w:val="0"/>
                                      <w:marBottom w:val="0"/>
                                      <w:divBdr>
                                        <w:top w:val="none" w:sz="0" w:space="0" w:color="auto"/>
                                        <w:left w:val="none" w:sz="0" w:space="0" w:color="auto"/>
                                        <w:bottom w:val="none" w:sz="0" w:space="0" w:color="auto"/>
                                        <w:right w:val="none" w:sz="0" w:space="0" w:color="auto"/>
                                      </w:divBdr>
                                    </w:div>
                                    <w:div w:id="1141073178">
                                      <w:marLeft w:val="0"/>
                                      <w:marRight w:val="0"/>
                                      <w:marTop w:val="0"/>
                                      <w:marBottom w:val="0"/>
                                      <w:divBdr>
                                        <w:top w:val="none" w:sz="0" w:space="0" w:color="auto"/>
                                        <w:left w:val="none" w:sz="0" w:space="0" w:color="auto"/>
                                        <w:bottom w:val="none" w:sz="0" w:space="0" w:color="auto"/>
                                        <w:right w:val="none" w:sz="0" w:space="0" w:color="auto"/>
                                      </w:divBdr>
                                    </w:div>
                                    <w:div w:id="302738285">
                                      <w:marLeft w:val="0"/>
                                      <w:marRight w:val="0"/>
                                      <w:marTop w:val="0"/>
                                      <w:marBottom w:val="0"/>
                                      <w:divBdr>
                                        <w:top w:val="none" w:sz="0" w:space="0" w:color="auto"/>
                                        <w:left w:val="none" w:sz="0" w:space="0" w:color="auto"/>
                                        <w:bottom w:val="none" w:sz="0" w:space="0" w:color="auto"/>
                                        <w:right w:val="none" w:sz="0" w:space="0" w:color="auto"/>
                                      </w:divBdr>
                                    </w:div>
                                    <w:div w:id="1531068539">
                                      <w:marLeft w:val="0"/>
                                      <w:marRight w:val="0"/>
                                      <w:marTop w:val="0"/>
                                      <w:marBottom w:val="0"/>
                                      <w:divBdr>
                                        <w:top w:val="none" w:sz="0" w:space="0" w:color="auto"/>
                                        <w:left w:val="none" w:sz="0" w:space="0" w:color="auto"/>
                                        <w:bottom w:val="none" w:sz="0" w:space="0" w:color="auto"/>
                                        <w:right w:val="none" w:sz="0" w:space="0" w:color="auto"/>
                                      </w:divBdr>
                                    </w:div>
                                    <w:div w:id="1436755834">
                                      <w:marLeft w:val="0"/>
                                      <w:marRight w:val="0"/>
                                      <w:marTop w:val="0"/>
                                      <w:marBottom w:val="0"/>
                                      <w:divBdr>
                                        <w:top w:val="none" w:sz="0" w:space="0" w:color="auto"/>
                                        <w:left w:val="none" w:sz="0" w:space="0" w:color="auto"/>
                                        <w:bottom w:val="none" w:sz="0" w:space="0" w:color="auto"/>
                                        <w:right w:val="none" w:sz="0" w:space="0" w:color="auto"/>
                                      </w:divBdr>
                                    </w:div>
                                    <w:div w:id="132455371">
                                      <w:marLeft w:val="0"/>
                                      <w:marRight w:val="0"/>
                                      <w:marTop w:val="0"/>
                                      <w:marBottom w:val="0"/>
                                      <w:divBdr>
                                        <w:top w:val="none" w:sz="0" w:space="0" w:color="auto"/>
                                        <w:left w:val="none" w:sz="0" w:space="0" w:color="auto"/>
                                        <w:bottom w:val="none" w:sz="0" w:space="0" w:color="auto"/>
                                        <w:right w:val="none" w:sz="0" w:space="0" w:color="auto"/>
                                      </w:divBdr>
                                    </w:div>
                                    <w:div w:id="1145706075">
                                      <w:marLeft w:val="0"/>
                                      <w:marRight w:val="0"/>
                                      <w:marTop w:val="0"/>
                                      <w:marBottom w:val="0"/>
                                      <w:divBdr>
                                        <w:top w:val="none" w:sz="0" w:space="0" w:color="auto"/>
                                        <w:left w:val="none" w:sz="0" w:space="0" w:color="auto"/>
                                        <w:bottom w:val="none" w:sz="0" w:space="0" w:color="auto"/>
                                        <w:right w:val="none" w:sz="0" w:space="0" w:color="auto"/>
                                      </w:divBdr>
                                    </w:div>
                                    <w:div w:id="989363351">
                                      <w:marLeft w:val="0"/>
                                      <w:marRight w:val="0"/>
                                      <w:marTop w:val="0"/>
                                      <w:marBottom w:val="0"/>
                                      <w:divBdr>
                                        <w:top w:val="none" w:sz="0" w:space="0" w:color="auto"/>
                                        <w:left w:val="none" w:sz="0" w:space="0" w:color="auto"/>
                                        <w:bottom w:val="none" w:sz="0" w:space="0" w:color="auto"/>
                                        <w:right w:val="none" w:sz="0" w:space="0" w:color="auto"/>
                                      </w:divBdr>
                                    </w:div>
                                  </w:divsChild>
                                </w:div>
                                <w:div w:id="778522849">
                                  <w:marLeft w:val="0"/>
                                  <w:marRight w:val="0"/>
                                  <w:marTop w:val="0"/>
                                  <w:marBottom w:val="0"/>
                                  <w:divBdr>
                                    <w:top w:val="none" w:sz="0" w:space="0" w:color="auto"/>
                                    <w:left w:val="none" w:sz="0" w:space="0" w:color="auto"/>
                                    <w:bottom w:val="none" w:sz="0" w:space="0" w:color="auto"/>
                                    <w:right w:val="none" w:sz="0" w:space="0" w:color="auto"/>
                                  </w:divBdr>
                                  <w:divsChild>
                                    <w:div w:id="1048842723">
                                      <w:marLeft w:val="0"/>
                                      <w:marRight w:val="0"/>
                                      <w:marTop w:val="0"/>
                                      <w:marBottom w:val="0"/>
                                      <w:divBdr>
                                        <w:top w:val="none" w:sz="0" w:space="0" w:color="auto"/>
                                        <w:left w:val="none" w:sz="0" w:space="0" w:color="auto"/>
                                        <w:bottom w:val="none" w:sz="0" w:space="0" w:color="auto"/>
                                        <w:right w:val="none" w:sz="0" w:space="0" w:color="auto"/>
                                      </w:divBdr>
                                    </w:div>
                                    <w:div w:id="1180123790">
                                      <w:marLeft w:val="0"/>
                                      <w:marRight w:val="0"/>
                                      <w:marTop w:val="0"/>
                                      <w:marBottom w:val="0"/>
                                      <w:divBdr>
                                        <w:top w:val="none" w:sz="0" w:space="0" w:color="auto"/>
                                        <w:left w:val="none" w:sz="0" w:space="0" w:color="auto"/>
                                        <w:bottom w:val="none" w:sz="0" w:space="0" w:color="auto"/>
                                        <w:right w:val="none" w:sz="0" w:space="0" w:color="auto"/>
                                      </w:divBdr>
                                    </w:div>
                                    <w:div w:id="1558316209">
                                      <w:marLeft w:val="0"/>
                                      <w:marRight w:val="0"/>
                                      <w:marTop w:val="0"/>
                                      <w:marBottom w:val="0"/>
                                      <w:divBdr>
                                        <w:top w:val="none" w:sz="0" w:space="0" w:color="auto"/>
                                        <w:left w:val="none" w:sz="0" w:space="0" w:color="auto"/>
                                        <w:bottom w:val="none" w:sz="0" w:space="0" w:color="auto"/>
                                        <w:right w:val="none" w:sz="0" w:space="0" w:color="auto"/>
                                      </w:divBdr>
                                    </w:div>
                                    <w:div w:id="329993579">
                                      <w:marLeft w:val="0"/>
                                      <w:marRight w:val="0"/>
                                      <w:marTop w:val="0"/>
                                      <w:marBottom w:val="0"/>
                                      <w:divBdr>
                                        <w:top w:val="none" w:sz="0" w:space="0" w:color="auto"/>
                                        <w:left w:val="none" w:sz="0" w:space="0" w:color="auto"/>
                                        <w:bottom w:val="none" w:sz="0" w:space="0" w:color="auto"/>
                                        <w:right w:val="none" w:sz="0" w:space="0" w:color="auto"/>
                                      </w:divBdr>
                                    </w:div>
                                    <w:div w:id="370150006">
                                      <w:marLeft w:val="0"/>
                                      <w:marRight w:val="0"/>
                                      <w:marTop w:val="0"/>
                                      <w:marBottom w:val="0"/>
                                      <w:divBdr>
                                        <w:top w:val="none" w:sz="0" w:space="0" w:color="auto"/>
                                        <w:left w:val="none" w:sz="0" w:space="0" w:color="auto"/>
                                        <w:bottom w:val="none" w:sz="0" w:space="0" w:color="auto"/>
                                        <w:right w:val="none" w:sz="0" w:space="0" w:color="auto"/>
                                      </w:divBdr>
                                    </w:div>
                                    <w:div w:id="331303911">
                                      <w:marLeft w:val="0"/>
                                      <w:marRight w:val="0"/>
                                      <w:marTop w:val="0"/>
                                      <w:marBottom w:val="0"/>
                                      <w:divBdr>
                                        <w:top w:val="none" w:sz="0" w:space="0" w:color="auto"/>
                                        <w:left w:val="none" w:sz="0" w:space="0" w:color="auto"/>
                                        <w:bottom w:val="none" w:sz="0" w:space="0" w:color="auto"/>
                                        <w:right w:val="none" w:sz="0" w:space="0" w:color="auto"/>
                                      </w:divBdr>
                                    </w:div>
                                    <w:div w:id="1831292067">
                                      <w:marLeft w:val="0"/>
                                      <w:marRight w:val="0"/>
                                      <w:marTop w:val="0"/>
                                      <w:marBottom w:val="0"/>
                                      <w:divBdr>
                                        <w:top w:val="none" w:sz="0" w:space="0" w:color="auto"/>
                                        <w:left w:val="none" w:sz="0" w:space="0" w:color="auto"/>
                                        <w:bottom w:val="none" w:sz="0" w:space="0" w:color="auto"/>
                                        <w:right w:val="none" w:sz="0" w:space="0" w:color="auto"/>
                                      </w:divBdr>
                                    </w:div>
                                    <w:div w:id="605622020">
                                      <w:marLeft w:val="0"/>
                                      <w:marRight w:val="0"/>
                                      <w:marTop w:val="0"/>
                                      <w:marBottom w:val="0"/>
                                      <w:divBdr>
                                        <w:top w:val="none" w:sz="0" w:space="0" w:color="auto"/>
                                        <w:left w:val="none" w:sz="0" w:space="0" w:color="auto"/>
                                        <w:bottom w:val="none" w:sz="0" w:space="0" w:color="auto"/>
                                        <w:right w:val="none" w:sz="0" w:space="0" w:color="auto"/>
                                      </w:divBdr>
                                    </w:div>
                                    <w:div w:id="567033824">
                                      <w:marLeft w:val="0"/>
                                      <w:marRight w:val="0"/>
                                      <w:marTop w:val="0"/>
                                      <w:marBottom w:val="0"/>
                                      <w:divBdr>
                                        <w:top w:val="none" w:sz="0" w:space="0" w:color="auto"/>
                                        <w:left w:val="none" w:sz="0" w:space="0" w:color="auto"/>
                                        <w:bottom w:val="none" w:sz="0" w:space="0" w:color="auto"/>
                                        <w:right w:val="none" w:sz="0" w:space="0" w:color="auto"/>
                                      </w:divBdr>
                                    </w:div>
                                    <w:div w:id="2126342806">
                                      <w:marLeft w:val="0"/>
                                      <w:marRight w:val="0"/>
                                      <w:marTop w:val="0"/>
                                      <w:marBottom w:val="0"/>
                                      <w:divBdr>
                                        <w:top w:val="none" w:sz="0" w:space="0" w:color="auto"/>
                                        <w:left w:val="none" w:sz="0" w:space="0" w:color="auto"/>
                                        <w:bottom w:val="none" w:sz="0" w:space="0" w:color="auto"/>
                                        <w:right w:val="none" w:sz="0" w:space="0" w:color="auto"/>
                                      </w:divBdr>
                                    </w:div>
                                  </w:divsChild>
                                </w:div>
                                <w:div w:id="122769973">
                                  <w:marLeft w:val="0"/>
                                  <w:marRight w:val="0"/>
                                  <w:marTop w:val="0"/>
                                  <w:marBottom w:val="0"/>
                                  <w:divBdr>
                                    <w:top w:val="none" w:sz="0" w:space="0" w:color="auto"/>
                                    <w:left w:val="none" w:sz="0" w:space="0" w:color="auto"/>
                                    <w:bottom w:val="none" w:sz="0" w:space="0" w:color="auto"/>
                                    <w:right w:val="none" w:sz="0" w:space="0" w:color="auto"/>
                                  </w:divBdr>
                                  <w:divsChild>
                                    <w:div w:id="1475103980">
                                      <w:marLeft w:val="0"/>
                                      <w:marRight w:val="0"/>
                                      <w:marTop w:val="0"/>
                                      <w:marBottom w:val="0"/>
                                      <w:divBdr>
                                        <w:top w:val="none" w:sz="0" w:space="0" w:color="auto"/>
                                        <w:left w:val="none" w:sz="0" w:space="0" w:color="auto"/>
                                        <w:bottom w:val="none" w:sz="0" w:space="0" w:color="auto"/>
                                        <w:right w:val="none" w:sz="0" w:space="0" w:color="auto"/>
                                      </w:divBdr>
                                    </w:div>
                                    <w:div w:id="463886973">
                                      <w:marLeft w:val="0"/>
                                      <w:marRight w:val="0"/>
                                      <w:marTop w:val="0"/>
                                      <w:marBottom w:val="0"/>
                                      <w:divBdr>
                                        <w:top w:val="none" w:sz="0" w:space="0" w:color="auto"/>
                                        <w:left w:val="none" w:sz="0" w:space="0" w:color="auto"/>
                                        <w:bottom w:val="none" w:sz="0" w:space="0" w:color="auto"/>
                                        <w:right w:val="none" w:sz="0" w:space="0" w:color="auto"/>
                                      </w:divBdr>
                                    </w:div>
                                    <w:div w:id="263079126">
                                      <w:marLeft w:val="0"/>
                                      <w:marRight w:val="0"/>
                                      <w:marTop w:val="0"/>
                                      <w:marBottom w:val="0"/>
                                      <w:divBdr>
                                        <w:top w:val="none" w:sz="0" w:space="0" w:color="auto"/>
                                        <w:left w:val="none" w:sz="0" w:space="0" w:color="auto"/>
                                        <w:bottom w:val="none" w:sz="0" w:space="0" w:color="auto"/>
                                        <w:right w:val="none" w:sz="0" w:space="0" w:color="auto"/>
                                      </w:divBdr>
                                    </w:div>
                                    <w:div w:id="1622541164">
                                      <w:marLeft w:val="0"/>
                                      <w:marRight w:val="0"/>
                                      <w:marTop w:val="0"/>
                                      <w:marBottom w:val="0"/>
                                      <w:divBdr>
                                        <w:top w:val="none" w:sz="0" w:space="0" w:color="auto"/>
                                        <w:left w:val="none" w:sz="0" w:space="0" w:color="auto"/>
                                        <w:bottom w:val="none" w:sz="0" w:space="0" w:color="auto"/>
                                        <w:right w:val="none" w:sz="0" w:space="0" w:color="auto"/>
                                      </w:divBdr>
                                    </w:div>
                                    <w:div w:id="1747145841">
                                      <w:marLeft w:val="0"/>
                                      <w:marRight w:val="0"/>
                                      <w:marTop w:val="0"/>
                                      <w:marBottom w:val="0"/>
                                      <w:divBdr>
                                        <w:top w:val="none" w:sz="0" w:space="0" w:color="auto"/>
                                        <w:left w:val="none" w:sz="0" w:space="0" w:color="auto"/>
                                        <w:bottom w:val="none" w:sz="0" w:space="0" w:color="auto"/>
                                        <w:right w:val="none" w:sz="0" w:space="0" w:color="auto"/>
                                      </w:divBdr>
                                    </w:div>
                                    <w:div w:id="333073066">
                                      <w:marLeft w:val="0"/>
                                      <w:marRight w:val="0"/>
                                      <w:marTop w:val="0"/>
                                      <w:marBottom w:val="0"/>
                                      <w:divBdr>
                                        <w:top w:val="none" w:sz="0" w:space="0" w:color="auto"/>
                                        <w:left w:val="none" w:sz="0" w:space="0" w:color="auto"/>
                                        <w:bottom w:val="none" w:sz="0" w:space="0" w:color="auto"/>
                                        <w:right w:val="none" w:sz="0" w:space="0" w:color="auto"/>
                                      </w:divBdr>
                                    </w:div>
                                    <w:div w:id="1992713223">
                                      <w:marLeft w:val="0"/>
                                      <w:marRight w:val="0"/>
                                      <w:marTop w:val="0"/>
                                      <w:marBottom w:val="0"/>
                                      <w:divBdr>
                                        <w:top w:val="none" w:sz="0" w:space="0" w:color="auto"/>
                                        <w:left w:val="none" w:sz="0" w:space="0" w:color="auto"/>
                                        <w:bottom w:val="none" w:sz="0" w:space="0" w:color="auto"/>
                                        <w:right w:val="none" w:sz="0" w:space="0" w:color="auto"/>
                                      </w:divBdr>
                                    </w:div>
                                    <w:div w:id="206185201">
                                      <w:marLeft w:val="0"/>
                                      <w:marRight w:val="0"/>
                                      <w:marTop w:val="0"/>
                                      <w:marBottom w:val="0"/>
                                      <w:divBdr>
                                        <w:top w:val="none" w:sz="0" w:space="0" w:color="auto"/>
                                        <w:left w:val="none" w:sz="0" w:space="0" w:color="auto"/>
                                        <w:bottom w:val="none" w:sz="0" w:space="0" w:color="auto"/>
                                        <w:right w:val="none" w:sz="0" w:space="0" w:color="auto"/>
                                      </w:divBdr>
                                    </w:div>
                                    <w:div w:id="2146580634">
                                      <w:marLeft w:val="0"/>
                                      <w:marRight w:val="0"/>
                                      <w:marTop w:val="0"/>
                                      <w:marBottom w:val="0"/>
                                      <w:divBdr>
                                        <w:top w:val="none" w:sz="0" w:space="0" w:color="auto"/>
                                        <w:left w:val="none" w:sz="0" w:space="0" w:color="auto"/>
                                        <w:bottom w:val="none" w:sz="0" w:space="0" w:color="auto"/>
                                        <w:right w:val="none" w:sz="0" w:space="0" w:color="auto"/>
                                      </w:divBdr>
                                    </w:div>
                                  </w:divsChild>
                                </w:div>
                                <w:div w:id="1411581953">
                                  <w:marLeft w:val="0"/>
                                  <w:marRight w:val="0"/>
                                  <w:marTop w:val="0"/>
                                  <w:marBottom w:val="0"/>
                                  <w:divBdr>
                                    <w:top w:val="none" w:sz="0" w:space="0" w:color="auto"/>
                                    <w:left w:val="none" w:sz="0" w:space="0" w:color="auto"/>
                                    <w:bottom w:val="none" w:sz="0" w:space="0" w:color="auto"/>
                                    <w:right w:val="none" w:sz="0" w:space="0" w:color="auto"/>
                                  </w:divBdr>
                                  <w:divsChild>
                                    <w:div w:id="29308490">
                                      <w:marLeft w:val="0"/>
                                      <w:marRight w:val="0"/>
                                      <w:marTop w:val="0"/>
                                      <w:marBottom w:val="0"/>
                                      <w:divBdr>
                                        <w:top w:val="none" w:sz="0" w:space="0" w:color="auto"/>
                                        <w:left w:val="none" w:sz="0" w:space="0" w:color="auto"/>
                                        <w:bottom w:val="none" w:sz="0" w:space="0" w:color="auto"/>
                                        <w:right w:val="none" w:sz="0" w:space="0" w:color="auto"/>
                                      </w:divBdr>
                                    </w:div>
                                    <w:div w:id="1428041341">
                                      <w:marLeft w:val="0"/>
                                      <w:marRight w:val="0"/>
                                      <w:marTop w:val="0"/>
                                      <w:marBottom w:val="0"/>
                                      <w:divBdr>
                                        <w:top w:val="none" w:sz="0" w:space="0" w:color="auto"/>
                                        <w:left w:val="none" w:sz="0" w:space="0" w:color="auto"/>
                                        <w:bottom w:val="none" w:sz="0" w:space="0" w:color="auto"/>
                                        <w:right w:val="none" w:sz="0" w:space="0" w:color="auto"/>
                                      </w:divBdr>
                                    </w:div>
                                    <w:div w:id="378555227">
                                      <w:marLeft w:val="0"/>
                                      <w:marRight w:val="0"/>
                                      <w:marTop w:val="0"/>
                                      <w:marBottom w:val="0"/>
                                      <w:divBdr>
                                        <w:top w:val="none" w:sz="0" w:space="0" w:color="auto"/>
                                        <w:left w:val="none" w:sz="0" w:space="0" w:color="auto"/>
                                        <w:bottom w:val="none" w:sz="0" w:space="0" w:color="auto"/>
                                        <w:right w:val="none" w:sz="0" w:space="0" w:color="auto"/>
                                      </w:divBdr>
                                    </w:div>
                                    <w:div w:id="2047296460">
                                      <w:marLeft w:val="0"/>
                                      <w:marRight w:val="0"/>
                                      <w:marTop w:val="0"/>
                                      <w:marBottom w:val="0"/>
                                      <w:divBdr>
                                        <w:top w:val="none" w:sz="0" w:space="0" w:color="auto"/>
                                        <w:left w:val="none" w:sz="0" w:space="0" w:color="auto"/>
                                        <w:bottom w:val="none" w:sz="0" w:space="0" w:color="auto"/>
                                        <w:right w:val="none" w:sz="0" w:space="0" w:color="auto"/>
                                      </w:divBdr>
                                    </w:div>
                                    <w:div w:id="1949968301">
                                      <w:marLeft w:val="0"/>
                                      <w:marRight w:val="0"/>
                                      <w:marTop w:val="0"/>
                                      <w:marBottom w:val="0"/>
                                      <w:divBdr>
                                        <w:top w:val="none" w:sz="0" w:space="0" w:color="auto"/>
                                        <w:left w:val="none" w:sz="0" w:space="0" w:color="auto"/>
                                        <w:bottom w:val="none" w:sz="0" w:space="0" w:color="auto"/>
                                        <w:right w:val="none" w:sz="0" w:space="0" w:color="auto"/>
                                      </w:divBdr>
                                    </w:div>
                                    <w:div w:id="498891257">
                                      <w:marLeft w:val="0"/>
                                      <w:marRight w:val="0"/>
                                      <w:marTop w:val="0"/>
                                      <w:marBottom w:val="0"/>
                                      <w:divBdr>
                                        <w:top w:val="none" w:sz="0" w:space="0" w:color="auto"/>
                                        <w:left w:val="none" w:sz="0" w:space="0" w:color="auto"/>
                                        <w:bottom w:val="none" w:sz="0" w:space="0" w:color="auto"/>
                                        <w:right w:val="none" w:sz="0" w:space="0" w:color="auto"/>
                                      </w:divBdr>
                                    </w:div>
                                    <w:div w:id="2058430279">
                                      <w:marLeft w:val="0"/>
                                      <w:marRight w:val="0"/>
                                      <w:marTop w:val="0"/>
                                      <w:marBottom w:val="0"/>
                                      <w:divBdr>
                                        <w:top w:val="none" w:sz="0" w:space="0" w:color="auto"/>
                                        <w:left w:val="none" w:sz="0" w:space="0" w:color="auto"/>
                                        <w:bottom w:val="none" w:sz="0" w:space="0" w:color="auto"/>
                                        <w:right w:val="none" w:sz="0" w:space="0" w:color="auto"/>
                                      </w:divBdr>
                                    </w:div>
                                    <w:div w:id="1891767063">
                                      <w:marLeft w:val="0"/>
                                      <w:marRight w:val="0"/>
                                      <w:marTop w:val="0"/>
                                      <w:marBottom w:val="0"/>
                                      <w:divBdr>
                                        <w:top w:val="none" w:sz="0" w:space="0" w:color="auto"/>
                                        <w:left w:val="none" w:sz="0" w:space="0" w:color="auto"/>
                                        <w:bottom w:val="none" w:sz="0" w:space="0" w:color="auto"/>
                                        <w:right w:val="none" w:sz="0" w:space="0" w:color="auto"/>
                                      </w:divBdr>
                                    </w:div>
                                    <w:div w:id="1593397004">
                                      <w:marLeft w:val="0"/>
                                      <w:marRight w:val="0"/>
                                      <w:marTop w:val="0"/>
                                      <w:marBottom w:val="0"/>
                                      <w:divBdr>
                                        <w:top w:val="none" w:sz="0" w:space="0" w:color="auto"/>
                                        <w:left w:val="none" w:sz="0" w:space="0" w:color="auto"/>
                                        <w:bottom w:val="none" w:sz="0" w:space="0" w:color="auto"/>
                                        <w:right w:val="none" w:sz="0" w:space="0" w:color="auto"/>
                                      </w:divBdr>
                                    </w:div>
                                    <w:div w:id="687878156">
                                      <w:marLeft w:val="0"/>
                                      <w:marRight w:val="0"/>
                                      <w:marTop w:val="0"/>
                                      <w:marBottom w:val="0"/>
                                      <w:divBdr>
                                        <w:top w:val="none" w:sz="0" w:space="0" w:color="auto"/>
                                        <w:left w:val="none" w:sz="0" w:space="0" w:color="auto"/>
                                        <w:bottom w:val="none" w:sz="0" w:space="0" w:color="auto"/>
                                        <w:right w:val="none" w:sz="0" w:space="0" w:color="auto"/>
                                      </w:divBdr>
                                    </w:div>
                                    <w:div w:id="1216089106">
                                      <w:marLeft w:val="0"/>
                                      <w:marRight w:val="0"/>
                                      <w:marTop w:val="0"/>
                                      <w:marBottom w:val="0"/>
                                      <w:divBdr>
                                        <w:top w:val="none" w:sz="0" w:space="0" w:color="auto"/>
                                        <w:left w:val="none" w:sz="0" w:space="0" w:color="auto"/>
                                        <w:bottom w:val="none" w:sz="0" w:space="0" w:color="auto"/>
                                        <w:right w:val="none" w:sz="0" w:space="0" w:color="auto"/>
                                      </w:divBdr>
                                    </w:div>
                                    <w:div w:id="570773537">
                                      <w:marLeft w:val="0"/>
                                      <w:marRight w:val="0"/>
                                      <w:marTop w:val="0"/>
                                      <w:marBottom w:val="0"/>
                                      <w:divBdr>
                                        <w:top w:val="none" w:sz="0" w:space="0" w:color="auto"/>
                                        <w:left w:val="none" w:sz="0" w:space="0" w:color="auto"/>
                                        <w:bottom w:val="none" w:sz="0" w:space="0" w:color="auto"/>
                                        <w:right w:val="none" w:sz="0" w:space="0" w:color="auto"/>
                                      </w:divBdr>
                                    </w:div>
                                    <w:div w:id="9258698">
                                      <w:marLeft w:val="0"/>
                                      <w:marRight w:val="0"/>
                                      <w:marTop w:val="0"/>
                                      <w:marBottom w:val="0"/>
                                      <w:divBdr>
                                        <w:top w:val="none" w:sz="0" w:space="0" w:color="auto"/>
                                        <w:left w:val="none" w:sz="0" w:space="0" w:color="auto"/>
                                        <w:bottom w:val="none" w:sz="0" w:space="0" w:color="auto"/>
                                        <w:right w:val="none" w:sz="0" w:space="0" w:color="auto"/>
                                      </w:divBdr>
                                    </w:div>
                                    <w:div w:id="1201750424">
                                      <w:marLeft w:val="0"/>
                                      <w:marRight w:val="0"/>
                                      <w:marTop w:val="0"/>
                                      <w:marBottom w:val="0"/>
                                      <w:divBdr>
                                        <w:top w:val="none" w:sz="0" w:space="0" w:color="auto"/>
                                        <w:left w:val="none" w:sz="0" w:space="0" w:color="auto"/>
                                        <w:bottom w:val="none" w:sz="0" w:space="0" w:color="auto"/>
                                        <w:right w:val="none" w:sz="0" w:space="0" w:color="auto"/>
                                      </w:divBdr>
                                    </w:div>
                                    <w:div w:id="186984851">
                                      <w:marLeft w:val="0"/>
                                      <w:marRight w:val="0"/>
                                      <w:marTop w:val="0"/>
                                      <w:marBottom w:val="0"/>
                                      <w:divBdr>
                                        <w:top w:val="none" w:sz="0" w:space="0" w:color="auto"/>
                                        <w:left w:val="none" w:sz="0" w:space="0" w:color="auto"/>
                                        <w:bottom w:val="none" w:sz="0" w:space="0" w:color="auto"/>
                                        <w:right w:val="none" w:sz="0" w:space="0" w:color="auto"/>
                                      </w:divBdr>
                                    </w:div>
                                    <w:div w:id="223764449">
                                      <w:marLeft w:val="0"/>
                                      <w:marRight w:val="0"/>
                                      <w:marTop w:val="0"/>
                                      <w:marBottom w:val="0"/>
                                      <w:divBdr>
                                        <w:top w:val="none" w:sz="0" w:space="0" w:color="auto"/>
                                        <w:left w:val="none" w:sz="0" w:space="0" w:color="auto"/>
                                        <w:bottom w:val="none" w:sz="0" w:space="0" w:color="auto"/>
                                        <w:right w:val="none" w:sz="0" w:space="0" w:color="auto"/>
                                      </w:divBdr>
                                    </w:div>
                                    <w:div w:id="1399354558">
                                      <w:marLeft w:val="0"/>
                                      <w:marRight w:val="0"/>
                                      <w:marTop w:val="0"/>
                                      <w:marBottom w:val="0"/>
                                      <w:divBdr>
                                        <w:top w:val="none" w:sz="0" w:space="0" w:color="auto"/>
                                        <w:left w:val="none" w:sz="0" w:space="0" w:color="auto"/>
                                        <w:bottom w:val="none" w:sz="0" w:space="0" w:color="auto"/>
                                        <w:right w:val="none" w:sz="0" w:space="0" w:color="auto"/>
                                      </w:divBdr>
                                    </w:div>
                                    <w:div w:id="1210604389">
                                      <w:marLeft w:val="0"/>
                                      <w:marRight w:val="0"/>
                                      <w:marTop w:val="0"/>
                                      <w:marBottom w:val="0"/>
                                      <w:divBdr>
                                        <w:top w:val="none" w:sz="0" w:space="0" w:color="auto"/>
                                        <w:left w:val="none" w:sz="0" w:space="0" w:color="auto"/>
                                        <w:bottom w:val="none" w:sz="0" w:space="0" w:color="auto"/>
                                        <w:right w:val="none" w:sz="0" w:space="0" w:color="auto"/>
                                      </w:divBdr>
                                    </w:div>
                                    <w:div w:id="728499519">
                                      <w:marLeft w:val="0"/>
                                      <w:marRight w:val="0"/>
                                      <w:marTop w:val="0"/>
                                      <w:marBottom w:val="0"/>
                                      <w:divBdr>
                                        <w:top w:val="none" w:sz="0" w:space="0" w:color="auto"/>
                                        <w:left w:val="none" w:sz="0" w:space="0" w:color="auto"/>
                                        <w:bottom w:val="none" w:sz="0" w:space="0" w:color="auto"/>
                                        <w:right w:val="none" w:sz="0" w:space="0" w:color="auto"/>
                                      </w:divBdr>
                                    </w:div>
                                    <w:div w:id="1019046507">
                                      <w:marLeft w:val="0"/>
                                      <w:marRight w:val="0"/>
                                      <w:marTop w:val="0"/>
                                      <w:marBottom w:val="0"/>
                                      <w:divBdr>
                                        <w:top w:val="none" w:sz="0" w:space="0" w:color="auto"/>
                                        <w:left w:val="none" w:sz="0" w:space="0" w:color="auto"/>
                                        <w:bottom w:val="none" w:sz="0" w:space="0" w:color="auto"/>
                                        <w:right w:val="none" w:sz="0" w:space="0" w:color="auto"/>
                                      </w:divBdr>
                                    </w:div>
                                    <w:div w:id="628711000">
                                      <w:marLeft w:val="0"/>
                                      <w:marRight w:val="0"/>
                                      <w:marTop w:val="0"/>
                                      <w:marBottom w:val="0"/>
                                      <w:divBdr>
                                        <w:top w:val="none" w:sz="0" w:space="0" w:color="auto"/>
                                        <w:left w:val="none" w:sz="0" w:space="0" w:color="auto"/>
                                        <w:bottom w:val="none" w:sz="0" w:space="0" w:color="auto"/>
                                        <w:right w:val="none" w:sz="0" w:space="0" w:color="auto"/>
                                      </w:divBdr>
                                    </w:div>
                                    <w:div w:id="1769082503">
                                      <w:marLeft w:val="0"/>
                                      <w:marRight w:val="0"/>
                                      <w:marTop w:val="0"/>
                                      <w:marBottom w:val="0"/>
                                      <w:divBdr>
                                        <w:top w:val="none" w:sz="0" w:space="0" w:color="auto"/>
                                        <w:left w:val="none" w:sz="0" w:space="0" w:color="auto"/>
                                        <w:bottom w:val="none" w:sz="0" w:space="0" w:color="auto"/>
                                        <w:right w:val="none" w:sz="0" w:space="0" w:color="auto"/>
                                      </w:divBdr>
                                    </w:div>
                                  </w:divsChild>
                                </w:div>
                                <w:div w:id="697390941">
                                  <w:marLeft w:val="0"/>
                                  <w:marRight w:val="0"/>
                                  <w:marTop w:val="0"/>
                                  <w:marBottom w:val="0"/>
                                  <w:divBdr>
                                    <w:top w:val="none" w:sz="0" w:space="0" w:color="auto"/>
                                    <w:left w:val="none" w:sz="0" w:space="0" w:color="auto"/>
                                    <w:bottom w:val="none" w:sz="0" w:space="0" w:color="auto"/>
                                    <w:right w:val="none" w:sz="0" w:space="0" w:color="auto"/>
                                  </w:divBdr>
                                  <w:divsChild>
                                    <w:div w:id="1726686190">
                                      <w:marLeft w:val="0"/>
                                      <w:marRight w:val="0"/>
                                      <w:marTop w:val="0"/>
                                      <w:marBottom w:val="0"/>
                                      <w:divBdr>
                                        <w:top w:val="none" w:sz="0" w:space="0" w:color="auto"/>
                                        <w:left w:val="none" w:sz="0" w:space="0" w:color="auto"/>
                                        <w:bottom w:val="none" w:sz="0" w:space="0" w:color="auto"/>
                                        <w:right w:val="none" w:sz="0" w:space="0" w:color="auto"/>
                                      </w:divBdr>
                                    </w:div>
                                    <w:div w:id="916593459">
                                      <w:marLeft w:val="0"/>
                                      <w:marRight w:val="0"/>
                                      <w:marTop w:val="0"/>
                                      <w:marBottom w:val="0"/>
                                      <w:divBdr>
                                        <w:top w:val="none" w:sz="0" w:space="0" w:color="auto"/>
                                        <w:left w:val="none" w:sz="0" w:space="0" w:color="auto"/>
                                        <w:bottom w:val="none" w:sz="0" w:space="0" w:color="auto"/>
                                        <w:right w:val="none" w:sz="0" w:space="0" w:color="auto"/>
                                      </w:divBdr>
                                    </w:div>
                                    <w:div w:id="51512875">
                                      <w:marLeft w:val="0"/>
                                      <w:marRight w:val="0"/>
                                      <w:marTop w:val="0"/>
                                      <w:marBottom w:val="0"/>
                                      <w:divBdr>
                                        <w:top w:val="none" w:sz="0" w:space="0" w:color="auto"/>
                                        <w:left w:val="none" w:sz="0" w:space="0" w:color="auto"/>
                                        <w:bottom w:val="none" w:sz="0" w:space="0" w:color="auto"/>
                                        <w:right w:val="none" w:sz="0" w:space="0" w:color="auto"/>
                                      </w:divBdr>
                                    </w:div>
                                    <w:div w:id="668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133848">
          <w:marLeft w:val="0"/>
          <w:marRight w:val="0"/>
          <w:marTop w:val="0"/>
          <w:marBottom w:val="0"/>
          <w:divBdr>
            <w:top w:val="none" w:sz="0" w:space="0" w:color="auto"/>
            <w:left w:val="none" w:sz="0" w:space="0" w:color="auto"/>
            <w:bottom w:val="none" w:sz="0" w:space="0" w:color="auto"/>
            <w:right w:val="none" w:sz="0" w:space="0" w:color="auto"/>
          </w:divBdr>
          <w:divsChild>
            <w:div w:id="1931309626">
              <w:marLeft w:val="0"/>
              <w:marRight w:val="0"/>
              <w:marTop w:val="0"/>
              <w:marBottom w:val="0"/>
              <w:divBdr>
                <w:top w:val="none" w:sz="0" w:space="0" w:color="auto"/>
                <w:left w:val="none" w:sz="0" w:space="0" w:color="auto"/>
                <w:bottom w:val="none" w:sz="0" w:space="0" w:color="auto"/>
                <w:right w:val="none" w:sz="0" w:space="0" w:color="auto"/>
              </w:divBdr>
              <w:divsChild>
                <w:div w:id="1788042109">
                  <w:marLeft w:val="0"/>
                  <w:marRight w:val="0"/>
                  <w:marTop w:val="0"/>
                  <w:marBottom w:val="0"/>
                  <w:divBdr>
                    <w:top w:val="none" w:sz="0" w:space="0" w:color="auto"/>
                    <w:left w:val="none" w:sz="0" w:space="0" w:color="auto"/>
                    <w:bottom w:val="none" w:sz="0" w:space="0" w:color="auto"/>
                    <w:right w:val="none" w:sz="0" w:space="0" w:color="auto"/>
                  </w:divBdr>
                  <w:divsChild>
                    <w:div w:id="627206187">
                      <w:marLeft w:val="0"/>
                      <w:marRight w:val="0"/>
                      <w:marTop w:val="0"/>
                      <w:marBottom w:val="0"/>
                      <w:divBdr>
                        <w:top w:val="none" w:sz="0" w:space="0" w:color="auto"/>
                        <w:left w:val="none" w:sz="0" w:space="0" w:color="auto"/>
                        <w:bottom w:val="none" w:sz="0" w:space="0" w:color="auto"/>
                        <w:right w:val="none" w:sz="0" w:space="0" w:color="auto"/>
                      </w:divBdr>
                      <w:divsChild>
                        <w:div w:id="1276398968">
                          <w:marLeft w:val="0"/>
                          <w:marRight w:val="0"/>
                          <w:marTop w:val="0"/>
                          <w:marBottom w:val="0"/>
                          <w:divBdr>
                            <w:top w:val="none" w:sz="0" w:space="0" w:color="auto"/>
                            <w:left w:val="none" w:sz="0" w:space="0" w:color="auto"/>
                            <w:bottom w:val="none" w:sz="0" w:space="0" w:color="auto"/>
                            <w:right w:val="none" w:sz="0" w:space="0" w:color="auto"/>
                          </w:divBdr>
                          <w:divsChild>
                            <w:div w:id="633869252">
                              <w:marLeft w:val="0"/>
                              <w:marRight w:val="0"/>
                              <w:marTop w:val="0"/>
                              <w:marBottom w:val="0"/>
                              <w:divBdr>
                                <w:top w:val="none" w:sz="0" w:space="0" w:color="auto"/>
                                <w:left w:val="none" w:sz="0" w:space="0" w:color="auto"/>
                                <w:bottom w:val="none" w:sz="0" w:space="0" w:color="auto"/>
                                <w:right w:val="none" w:sz="0" w:space="0" w:color="auto"/>
                              </w:divBdr>
                              <w:divsChild>
                                <w:div w:id="3193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073297">
      <w:bodyDiv w:val="1"/>
      <w:marLeft w:val="0"/>
      <w:marRight w:val="0"/>
      <w:marTop w:val="0"/>
      <w:marBottom w:val="0"/>
      <w:divBdr>
        <w:top w:val="none" w:sz="0" w:space="0" w:color="auto"/>
        <w:left w:val="none" w:sz="0" w:space="0" w:color="auto"/>
        <w:bottom w:val="none" w:sz="0" w:space="0" w:color="auto"/>
        <w:right w:val="none" w:sz="0" w:space="0" w:color="auto"/>
      </w:divBdr>
      <w:divsChild>
        <w:div w:id="1183476126">
          <w:marLeft w:val="0"/>
          <w:marRight w:val="0"/>
          <w:marTop w:val="0"/>
          <w:marBottom w:val="0"/>
          <w:divBdr>
            <w:top w:val="none" w:sz="0" w:space="0" w:color="auto"/>
            <w:left w:val="none" w:sz="0" w:space="0" w:color="auto"/>
            <w:bottom w:val="none" w:sz="0" w:space="0" w:color="auto"/>
            <w:right w:val="none" w:sz="0" w:space="0" w:color="auto"/>
          </w:divBdr>
          <w:divsChild>
            <w:div w:id="1209026837">
              <w:marLeft w:val="0"/>
              <w:marRight w:val="0"/>
              <w:marTop w:val="0"/>
              <w:marBottom w:val="0"/>
              <w:divBdr>
                <w:top w:val="none" w:sz="0" w:space="0" w:color="auto"/>
                <w:left w:val="none" w:sz="0" w:space="0" w:color="auto"/>
                <w:bottom w:val="none" w:sz="0" w:space="0" w:color="auto"/>
                <w:right w:val="none" w:sz="0" w:space="0" w:color="auto"/>
              </w:divBdr>
              <w:divsChild>
                <w:div w:id="1178424905">
                  <w:marLeft w:val="0"/>
                  <w:marRight w:val="0"/>
                  <w:marTop w:val="0"/>
                  <w:marBottom w:val="0"/>
                  <w:divBdr>
                    <w:top w:val="none" w:sz="0" w:space="0" w:color="auto"/>
                    <w:left w:val="none" w:sz="0" w:space="0" w:color="auto"/>
                    <w:bottom w:val="none" w:sz="0" w:space="0" w:color="auto"/>
                    <w:right w:val="none" w:sz="0" w:space="0" w:color="auto"/>
                  </w:divBdr>
                  <w:divsChild>
                    <w:div w:id="698774504">
                      <w:marLeft w:val="0"/>
                      <w:marRight w:val="0"/>
                      <w:marTop w:val="0"/>
                      <w:marBottom w:val="0"/>
                      <w:divBdr>
                        <w:top w:val="none" w:sz="0" w:space="0" w:color="auto"/>
                        <w:left w:val="none" w:sz="0" w:space="0" w:color="auto"/>
                        <w:bottom w:val="none" w:sz="0" w:space="0" w:color="auto"/>
                        <w:right w:val="none" w:sz="0" w:space="0" w:color="auto"/>
                      </w:divBdr>
                      <w:divsChild>
                        <w:div w:id="1877111216">
                          <w:marLeft w:val="0"/>
                          <w:marRight w:val="0"/>
                          <w:marTop w:val="0"/>
                          <w:marBottom w:val="0"/>
                          <w:divBdr>
                            <w:top w:val="none" w:sz="0" w:space="0" w:color="auto"/>
                            <w:left w:val="none" w:sz="0" w:space="0" w:color="auto"/>
                            <w:bottom w:val="none" w:sz="0" w:space="0" w:color="auto"/>
                            <w:right w:val="none" w:sz="0" w:space="0" w:color="auto"/>
                          </w:divBdr>
                          <w:divsChild>
                            <w:div w:id="1695616327">
                              <w:marLeft w:val="0"/>
                              <w:marRight w:val="0"/>
                              <w:marTop w:val="0"/>
                              <w:marBottom w:val="0"/>
                              <w:divBdr>
                                <w:top w:val="none" w:sz="0" w:space="0" w:color="auto"/>
                                <w:left w:val="none" w:sz="0" w:space="0" w:color="auto"/>
                                <w:bottom w:val="none" w:sz="0" w:space="0" w:color="auto"/>
                                <w:right w:val="none" w:sz="0" w:space="0" w:color="auto"/>
                              </w:divBdr>
                              <w:divsChild>
                                <w:div w:id="8405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acle.com/technetwork/java/javase/downloads/jre8-downloads-213315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apsis.cirad.fr/capsis/documentation/tutorial_en" TargetMode="External"/><Relationship Id="rId5" Type="http://schemas.openxmlformats.org/officeDocument/2006/relationships/image" Target="media/image1.png"/><Relationship Id="rId10" Type="http://schemas.openxmlformats.org/officeDocument/2006/relationships/hyperlink" Target="mailto:tfonseca@utad.p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1376</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 do Windows</cp:lastModifiedBy>
  <cp:revision>3</cp:revision>
  <dcterms:created xsi:type="dcterms:W3CDTF">2019-05-22T21:15:00Z</dcterms:created>
  <dcterms:modified xsi:type="dcterms:W3CDTF">2019-05-22T21:17:00Z</dcterms:modified>
</cp:coreProperties>
</file>